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063BC" w14:textId="77777777" w:rsidR="00745E79" w:rsidRPr="008E5E2D" w:rsidRDefault="00745E79" w:rsidP="008A756B">
      <w:pPr>
        <w:jc w:val="center"/>
        <w:rPr>
          <w:rFonts w:ascii="Times New Roman" w:hAnsi="Times New Roman"/>
          <w:b/>
        </w:rPr>
      </w:pPr>
      <w:r w:rsidRPr="008E5E2D">
        <w:rPr>
          <w:rFonts w:ascii="Times New Roman" w:hAnsi="Times New Roman"/>
          <w:b/>
        </w:rPr>
        <w:t>VİZE MEKTUBU İÇİN GEREKLİ BELGELERİ HAZIRLARKEN DİKKAT EDİLMESİ GEREKEN NOKTALAR</w:t>
      </w:r>
    </w:p>
    <w:p w14:paraId="69CEEE39" w14:textId="2B0642F4" w:rsidR="00745E79" w:rsidRPr="008E5E2D" w:rsidRDefault="00745E79" w:rsidP="00E058B7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  <w:b/>
        </w:rPr>
        <w:t>Giden Öğrenci Bilgi Formu</w:t>
      </w:r>
      <w:r w:rsidRPr="008E5E2D">
        <w:rPr>
          <w:rFonts w:ascii="Times New Roman" w:hAnsi="Times New Roman"/>
        </w:rPr>
        <w:t xml:space="preserve"> </w:t>
      </w:r>
    </w:p>
    <w:p w14:paraId="0D9CD41E" w14:textId="06CF31C6" w:rsidR="00745E79" w:rsidRPr="008E5E2D" w:rsidRDefault="00745E79" w:rsidP="00E058B7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  <w:b/>
        </w:rPr>
        <w:t>Kabul Mektubunun Fotokopisi</w:t>
      </w:r>
    </w:p>
    <w:p w14:paraId="54822CEF" w14:textId="40A70E61" w:rsidR="00745E79" w:rsidRPr="008A756B" w:rsidRDefault="00745E79" w:rsidP="00E058B7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  <w:b/>
        </w:rPr>
        <w:t>Sigorta Poliçesinin</w:t>
      </w:r>
      <w:r w:rsidRPr="008E5E2D">
        <w:rPr>
          <w:rFonts w:ascii="Times New Roman" w:hAnsi="Times New Roman"/>
          <w:b/>
          <w:color w:val="000000"/>
        </w:rPr>
        <w:t xml:space="preserve"> </w:t>
      </w:r>
      <w:proofErr w:type="gramStart"/>
      <w:r w:rsidRPr="008E5E2D">
        <w:rPr>
          <w:rFonts w:ascii="Times New Roman" w:hAnsi="Times New Roman"/>
          <w:b/>
          <w:color w:val="000000"/>
        </w:rPr>
        <w:t xml:space="preserve">Fotokopisi </w:t>
      </w:r>
      <w:r w:rsidRPr="008E5E2D">
        <w:rPr>
          <w:rFonts w:ascii="Times New Roman" w:hAnsi="Times New Roman"/>
          <w:b/>
        </w:rPr>
        <w:t>:</w:t>
      </w:r>
      <w:proofErr w:type="gramEnd"/>
      <w:r w:rsidRPr="008E5E2D">
        <w:rPr>
          <w:rFonts w:ascii="Times New Roman" w:hAnsi="Times New Roman"/>
        </w:rPr>
        <w:t xml:space="preserve"> </w:t>
      </w:r>
      <w:r w:rsidR="00C518F5">
        <w:rPr>
          <w:rFonts w:ascii="Times New Roman" w:hAnsi="Times New Roman"/>
          <w:color w:val="000000"/>
        </w:rPr>
        <w:t>Kabul m</w:t>
      </w:r>
      <w:r w:rsidRPr="008E5E2D">
        <w:rPr>
          <w:rFonts w:ascii="Times New Roman" w:hAnsi="Times New Roman"/>
          <w:color w:val="000000"/>
        </w:rPr>
        <w:t xml:space="preserve">ektubunda </w:t>
      </w:r>
      <w:r w:rsidR="00C518F5">
        <w:rPr>
          <w:rFonts w:ascii="Times New Roman" w:hAnsi="Times New Roman"/>
          <w:color w:val="000000"/>
        </w:rPr>
        <w:t xml:space="preserve">belirtilen </w:t>
      </w:r>
      <w:r w:rsidRPr="008E5E2D">
        <w:rPr>
          <w:rFonts w:ascii="Times New Roman" w:hAnsi="Times New Roman"/>
          <w:color w:val="000000"/>
        </w:rPr>
        <w:t xml:space="preserve">öğrenim </w:t>
      </w:r>
      <w:r w:rsidR="00C518F5">
        <w:rPr>
          <w:rFonts w:ascii="Times New Roman" w:hAnsi="Times New Roman"/>
          <w:color w:val="000000"/>
        </w:rPr>
        <w:t>sürenizi</w:t>
      </w:r>
      <w:r w:rsidR="001C0F11">
        <w:rPr>
          <w:rFonts w:ascii="Times New Roman" w:hAnsi="Times New Roman"/>
          <w:color w:val="000000"/>
        </w:rPr>
        <w:t xml:space="preserve"> ve ayakta tedaviyi </w:t>
      </w:r>
      <w:r w:rsidRPr="008E5E2D">
        <w:rPr>
          <w:rFonts w:ascii="Times New Roman" w:hAnsi="Times New Roman"/>
          <w:color w:val="000000"/>
        </w:rPr>
        <w:t>kapsayan</w:t>
      </w:r>
      <w:r w:rsidR="001C0F11">
        <w:rPr>
          <w:rFonts w:ascii="Times New Roman" w:hAnsi="Times New Roman"/>
          <w:color w:val="000000"/>
        </w:rPr>
        <w:t>, gideceğiniz ülke için geçerli,</w:t>
      </w:r>
      <w:r w:rsidRPr="008E5E2D">
        <w:rPr>
          <w:rFonts w:ascii="Times New Roman" w:hAnsi="Times New Roman"/>
          <w:color w:val="000000"/>
        </w:rPr>
        <w:t xml:space="preserve"> </w:t>
      </w:r>
      <w:r w:rsidR="008A756B">
        <w:rPr>
          <w:rFonts w:ascii="Times New Roman" w:hAnsi="Times New Roman"/>
          <w:color w:val="000000"/>
        </w:rPr>
        <w:t xml:space="preserve">30.000 Euro teminatlı </w:t>
      </w:r>
      <w:r w:rsidR="001C0F11">
        <w:rPr>
          <w:rFonts w:ascii="Times New Roman" w:hAnsi="Times New Roman"/>
          <w:color w:val="000000"/>
        </w:rPr>
        <w:t>eğitim-</w:t>
      </w:r>
      <w:r w:rsidRPr="008E5E2D">
        <w:rPr>
          <w:rFonts w:ascii="Times New Roman" w:hAnsi="Times New Roman"/>
          <w:color w:val="000000"/>
        </w:rPr>
        <w:t>seyahat-</w:t>
      </w:r>
      <w:r w:rsidR="00527C76">
        <w:rPr>
          <w:rFonts w:ascii="Times New Roman" w:hAnsi="Times New Roman"/>
          <w:color w:val="000000"/>
        </w:rPr>
        <w:t>sağlık sigortasının fotokopisidir.</w:t>
      </w:r>
      <w:r w:rsidRPr="008E5E2D">
        <w:rPr>
          <w:rFonts w:ascii="Times New Roman" w:hAnsi="Times New Roman"/>
          <w:color w:val="000000"/>
        </w:rPr>
        <w:t xml:space="preserve"> Sigorta için ofisimizin belirlediği bir format veya önerdiği bir şirket yoktur. Bu konuda konsoloslukların </w:t>
      </w:r>
      <w:r w:rsidR="001C0F11">
        <w:rPr>
          <w:rFonts w:ascii="Times New Roman" w:hAnsi="Times New Roman"/>
          <w:color w:val="000000"/>
        </w:rPr>
        <w:t xml:space="preserve">talepleri dikkate alınmalıdır. </w:t>
      </w:r>
    </w:p>
    <w:p w14:paraId="0F770AFF" w14:textId="11A90BD5" w:rsidR="008A756B" w:rsidRPr="008E5E2D" w:rsidRDefault="008A756B" w:rsidP="008A756B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Online </w:t>
      </w:r>
      <w:r w:rsidRPr="008E5E2D">
        <w:rPr>
          <w:rFonts w:ascii="Times New Roman" w:hAnsi="Times New Roman"/>
          <w:b/>
        </w:rPr>
        <w:t xml:space="preserve">Learning </w:t>
      </w:r>
      <w:proofErr w:type="spellStart"/>
      <w:r w:rsidRPr="008E5E2D">
        <w:rPr>
          <w:rFonts w:ascii="Times New Roman" w:hAnsi="Times New Roman"/>
          <w:b/>
        </w:rPr>
        <w:t>Agreement</w:t>
      </w:r>
      <w:proofErr w:type="spellEnd"/>
      <w:r w:rsidRPr="008E5E2D">
        <w:rPr>
          <w:rFonts w:ascii="Times New Roman" w:hAnsi="Times New Roman"/>
          <w:b/>
        </w:rPr>
        <w:t xml:space="preserve"> (Öğrenim Anlaşması)</w:t>
      </w:r>
      <w:r>
        <w:rPr>
          <w:rFonts w:ascii="Times New Roman" w:hAnsi="Times New Roman"/>
          <w:b/>
        </w:rPr>
        <w:t xml:space="preserve">: </w:t>
      </w:r>
      <w:proofErr w:type="spellStart"/>
      <w:r w:rsidRPr="008A756B">
        <w:rPr>
          <w:rFonts w:ascii="Times New Roman" w:hAnsi="Times New Roman"/>
          <w:bCs/>
        </w:rPr>
        <w:t>Erasmusport</w:t>
      </w:r>
      <w:proofErr w:type="spellEnd"/>
      <w:r w:rsidRPr="008A756B">
        <w:rPr>
          <w:rFonts w:ascii="Times New Roman" w:hAnsi="Times New Roman"/>
          <w:bCs/>
        </w:rPr>
        <w:t xml:space="preserve"> sistem üzerinden PDF olarak indirilebilir. Tüm taraflarca onaylı olmalıdır.</w:t>
      </w:r>
    </w:p>
    <w:p w14:paraId="2F240E5F" w14:textId="03070630" w:rsidR="008A756B" w:rsidRPr="008A756B" w:rsidRDefault="008A756B" w:rsidP="008A756B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8A756B">
        <w:rPr>
          <w:rFonts w:ascii="Times New Roman" w:hAnsi="Times New Roman"/>
          <w:b/>
        </w:rPr>
        <w:t xml:space="preserve">Learning </w:t>
      </w:r>
      <w:proofErr w:type="spellStart"/>
      <w:r w:rsidRPr="008A756B">
        <w:rPr>
          <w:rFonts w:ascii="Times New Roman" w:hAnsi="Times New Roman"/>
          <w:b/>
        </w:rPr>
        <w:t>Agreement</w:t>
      </w:r>
      <w:proofErr w:type="spellEnd"/>
      <w:r w:rsidRPr="008A756B">
        <w:rPr>
          <w:rFonts w:ascii="Times New Roman" w:hAnsi="Times New Roman"/>
          <w:b/>
        </w:rPr>
        <w:t xml:space="preserve"> Onayına Dair Fakülte Yönetim Kurulu Kararı (YKK): </w:t>
      </w:r>
      <w:r w:rsidRPr="008A756B">
        <w:rPr>
          <w:rFonts w:ascii="Times New Roman" w:hAnsi="Times New Roman"/>
        </w:rPr>
        <w:t>Öğrenim anlaşmalarınız Fakülte/Enstitü/Müdürlük/Yüksekokul Yönetim Kurulu Kararı çıkmadan tam anlamıyla geçerlilik taşımaz ve bu durumda hibeniz yatmaz. Onun için</w:t>
      </w:r>
      <w:r>
        <w:rPr>
          <w:rFonts w:ascii="Times New Roman" w:hAnsi="Times New Roman"/>
        </w:rPr>
        <w:t xml:space="preserve"> YKK önem arz etmektedir. </w:t>
      </w:r>
    </w:p>
    <w:p w14:paraId="7C04B611" w14:textId="3DFDAF09" w:rsidR="008A756B" w:rsidRDefault="008A756B" w:rsidP="008A756B">
      <w:pPr>
        <w:ind w:left="567"/>
        <w:jc w:val="both"/>
        <w:rPr>
          <w:rFonts w:ascii="Times New Roman" w:hAnsi="Times New Roman"/>
        </w:rPr>
      </w:pPr>
      <w:r w:rsidRPr="008A756B">
        <w:rPr>
          <w:rFonts w:ascii="Times New Roman" w:hAnsi="Times New Roman"/>
        </w:rPr>
        <w:t>*Yönetim kurulu kararı, ilgili</w:t>
      </w:r>
      <w:r w:rsidRPr="008A756B">
        <w:rPr>
          <w:rFonts w:ascii="Times New Roman" w:hAnsi="Times New Roman"/>
          <w:b/>
        </w:rPr>
        <w:t xml:space="preserve"> </w:t>
      </w:r>
      <w:r w:rsidRPr="008A756B">
        <w:rPr>
          <w:rFonts w:ascii="Times New Roman" w:hAnsi="Times New Roman"/>
        </w:rPr>
        <w:t xml:space="preserve">Fakülte/Enstitü/Müdürlük/Yüksekokul tarafından alınıp Birimimize gönderilmektedir. </w:t>
      </w:r>
      <w:proofErr w:type="spellStart"/>
      <w:r w:rsidRPr="008A756B">
        <w:rPr>
          <w:rFonts w:ascii="Times New Roman" w:hAnsi="Times New Roman"/>
        </w:rPr>
        <w:t>YKK’nın</w:t>
      </w:r>
      <w:proofErr w:type="spellEnd"/>
      <w:r w:rsidRPr="008A756B">
        <w:rPr>
          <w:rFonts w:ascii="Times New Roman" w:hAnsi="Times New Roman"/>
        </w:rPr>
        <w:t xml:space="preserve"> Birimimize ulaşıp ulaşmadığını </w:t>
      </w:r>
      <w:proofErr w:type="spellStart"/>
      <w:r w:rsidRPr="008A756B">
        <w:rPr>
          <w:rFonts w:ascii="Times New Roman" w:hAnsi="Times New Roman"/>
        </w:rPr>
        <w:t>Erasmusport</w:t>
      </w:r>
      <w:proofErr w:type="spellEnd"/>
      <w:r w:rsidRPr="008A756B">
        <w:rPr>
          <w:rFonts w:ascii="Times New Roman" w:hAnsi="Times New Roman"/>
        </w:rPr>
        <w:t xml:space="preserve"> yazılımına giriş yapıp </w:t>
      </w:r>
      <w:proofErr w:type="spellStart"/>
      <w:r w:rsidRPr="008A756B">
        <w:rPr>
          <w:rFonts w:ascii="Times New Roman" w:hAnsi="Times New Roman"/>
        </w:rPr>
        <w:t>checklist</w:t>
      </w:r>
      <w:proofErr w:type="spellEnd"/>
      <w:r w:rsidRPr="008A756B">
        <w:rPr>
          <w:rFonts w:ascii="Times New Roman" w:hAnsi="Times New Roman"/>
        </w:rPr>
        <w:t xml:space="preserve"> kısmından kontrol edebilirsiniz.</w:t>
      </w:r>
    </w:p>
    <w:p w14:paraId="7197B122" w14:textId="747B1B4B" w:rsidR="008A756B" w:rsidRPr="008A756B" w:rsidRDefault="008A756B" w:rsidP="008A756B">
      <w:pPr>
        <w:ind w:left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YKK’sı</w:t>
      </w:r>
      <w:proofErr w:type="spellEnd"/>
      <w:r>
        <w:rPr>
          <w:rFonts w:ascii="Times New Roman" w:hAnsi="Times New Roman"/>
        </w:rPr>
        <w:t xml:space="preserve"> henüz çıkmayan öğrenciler web sayfamızda bulunan dilekçeyi bize ileterek vize mektubu alma sürecini hızlandırabilir.</w:t>
      </w:r>
    </w:p>
    <w:p w14:paraId="1357E500" w14:textId="558021BE" w:rsidR="00F55B2A" w:rsidRPr="008A756B" w:rsidRDefault="002818D8" w:rsidP="00E058B7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8E5E2D">
        <w:rPr>
          <w:rFonts w:ascii="Times New Roman" w:hAnsi="Times New Roman"/>
          <w:b/>
        </w:rPr>
        <w:t>Programdan faydalanma sürecindeki sorumluluklarınızı belirten “Duyuru Metni”</w:t>
      </w:r>
    </w:p>
    <w:p w14:paraId="1125A87F" w14:textId="3986CA78" w:rsidR="008A756B" w:rsidRDefault="008A756B" w:rsidP="008A756B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8E5E2D">
        <w:rPr>
          <w:rFonts w:ascii="Times New Roman" w:hAnsi="Times New Roman"/>
          <w:b/>
        </w:rPr>
        <w:t>Hibe Sözleşmesi:</w:t>
      </w:r>
      <w:r>
        <w:rPr>
          <w:rFonts w:ascii="Times New Roman" w:hAnsi="Times New Roman"/>
          <w:b/>
        </w:rPr>
        <w:t xml:space="preserve"> </w:t>
      </w:r>
      <w:r w:rsidRPr="00623B8D">
        <w:rPr>
          <w:rFonts w:ascii="Times New Roman" w:hAnsi="Times New Roman"/>
        </w:rPr>
        <w:t>UİB tarafından hazırlanacaktır</w:t>
      </w:r>
      <w:r>
        <w:rPr>
          <w:rFonts w:ascii="Times New Roman" w:hAnsi="Times New Roman"/>
        </w:rPr>
        <w:t>.</w:t>
      </w:r>
      <w:r w:rsidRPr="00623B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623B8D">
        <w:rPr>
          <w:rFonts w:ascii="Times New Roman" w:hAnsi="Times New Roman"/>
        </w:rPr>
        <w:t>ize onay sayfası ve pasaport bilgi sayfasını ulaştıran öğrencilerimize iletilecektir. Bu belgeyi öğrencilerin hazırlamasına gerek bulunmamaktadır.</w:t>
      </w:r>
      <w:r>
        <w:rPr>
          <w:rFonts w:ascii="Times New Roman" w:hAnsi="Times New Roman"/>
          <w:b/>
        </w:rPr>
        <w:t xml:space="preserve"> </w:t>
      </w:r>
    </w:p>
    <w:p w14:paraId="68B8B5DC" w14:textId="6E4A934F" w:rsidR="008A756B" w:rsidRPr="008A756B" w:rsidRDefault="008A756B" w:rsidP="008A75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ÖNEMLİ: </w:t>
      </w:r>
      <w:r w:rsidRPr="00623B8D">
        <w:rPr>
          <w:rFonts w:ascii="Times New Roman" w:hAnsi="Times New Roman"/>
        </w:rPr>
        <w:t xml:space="preserve">Ziraat Bankası Anadolu Üniversitesi </w:t>
      </w:r>
      <w:r w:rsidRPr="00EF6629">
        <w:rPr>
          <w:rFonts w:ascii="Times New Roman" w:hAnsi="Times New Roman"/>
        </w:rPr>
        <w:t>şubesinde</w:t>
      </w:r>
      <w:r>
        <w:rPr>
          <w:rFonts w:ascii="Times New Roman" w:hAnsi="Times New Roman"/>
        </w:rPr>
        <w:t xml:space="preserve"> açtırdığınız EURO hesabınızın IBAN bilgilerini içerek dekontu mutlaka bizlere ulaştırınız. Ayrıca, IBAN bilgilerinizi </w:t>
      </w:r>
      <w:proofErr w:type="spellStart"/>
      <w:r>
        <w:rPr>
          <w:rFonts w:ascii="Times New Roman" w:hAnsi="Times New Roman"/>
        </w:rPr>
        <w:t>Erasmusport</w:t>
      </w:r>
      <w:proofErr w:type="spellEnd"/>
      <w:r>
        <w:rPr>
          <w:rFonts w:ascii="Times New Roman" w:hAnsi="Times New Roman"/>
        </w:rPr>
        <w:t xml:space="preserve"> üzerinde Hibe-Banka-Ödeme kısmına eksiksiz bir şekilde yazdığınızdan ve kaydettiğinizden emin olunuz. </w:t>
      </w:r>
    </w:p>
    <w:p w14:paraId="33627A77" w14:textId="77777777" w:rsidR="00745E79" w:rsidRPr="008E5E2D" w:rsidRDefault="0057544A" w:rsidP="00E058B7">
      <w:pPr>
        <w:jc w:val="both"/>
        <w:rPr>
          <w:rFonts w:ascii="Times New Roman" w:hAnsi="Times New Roman"/>
          <w:b/>
          <w:color w:val="FF0000"/>
        </w:rPr>
      </w:pPr>
      <w:r w:rsidRPr="008E5E2D">
        <w:rPr>
          <w:rFonts w:ascii="Times New Roman" w:hAnsi="Times New Roman"/>
          <w:b/>
          <w:color w:val="FF0000"/>
        </w:rPr>
        <w:t xml:space="preserve">LÜTFEN DİKKATLİCE </w:t>
      </w:r>
      <w:proofErr w:type="gramStart"/>
      <w:r w:rsidRPr="008E5E2D">
        <w:rPr>
          <w:rFonts w:ascii="Times New Roman" w:hAnsi="Times New Roman"/>
          <w:b/>
          <w:color w:val="FF0000"/>
        </w:rPr>
        <w:t>OKUYUNUZ!!!</w:t>
      </w:r>
      <w:proofErr w:type="gramEnd"/>
    </w:p>
    <w:p w14:paraId="6401033E" w14:textId="77777777" w:rsidR="00745E79" w:rsidRPr="008E5E2D" w:rsidRDefault="00745E79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t xml:space="preserve">Vize mektubu ile ilgili ve diğer tüm işleriniz için </w:t>
      </w:r>
      <w:r w:rsidRPr="008E5E2D">
        <w:rPr>
          <w:rFonts w:ascii="Times New Roman" w:hAnsi="Times New Roman"/>
          <w:color w:val="000000"/>
        </w:rPr>
        <w:t xml:space="preserve">lütfen sadece </w:t>
      </w:r>
      <w:r w:rsidRPr="008E5E2D">
        <w:rPr>
          <w:rFonts w:ascii="Times New Roman" w:hAnsi="Times New Roman"/>
          <w:color w:val="4F81BD" w:themeColor="accent1"/>
        </w:rPr>
        <w:t>“</w:t>
      </w:r>
      <w:r w:rsidRPr="008E5E2D">
        <w:rPr>
          <w:rFonts w:ascii="Times New Roman" w:hAnsi="Times New Roman"/>
          <w:b/>
          <w:color w:val="4F81BD" w:themeColor="accent1"/>
        </w:rPr>
        <w:t>görüşme saatlerini”</w:t>
      </w:r>
      <w:r w:rsidRPr="008E5E2D">
        <w:rPr>
          <w:rFonts w:ascii="Times New Roman" w:hAnsi="Times New Roman"/>
          <w:color w:val="4F81BD" w:themeColor="accent1"/>
        </w:rPr>
        <w:t xml:space="preserve"> </w:t>
      </w:r>
      <w:r w:rsidRPr="008E5E2D">
        <w:rPr>
          <w:rFonts w:ascii="Times New Roman" w:hAnsi="Times New Roman"/>
        </w:rPr>
        <w:t xml:space="preserve">kullanınız. Unutmayın görüşme saatleri her gün vardır ve bu saatler işlerin aksamaması için düzenlenmiştir. </w:t>
      </w:r>
    </w:p>
    <w:p w14:paraId="647C9F42" w14:textId="1268D8F2" w:rsidR="00CB2491" w:rsidRPr="008E5E2D" w:rsidRDefault="00CB2491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t xml:space="preserve">Gerekli belgeleri teslim ettikten sonra vize mektubunuzu </w:t>
      </w:r>
      <w:r w:rsidR="007227E7">
        <w:rPr>
          <w:rFonts w:ascii="Times New Roman" w:hAnsi="Times New Roman"/>
        </w:rPr>
        <w:t>üç</w:t>
      </w:r>
      <w:r w:rsidRPr="008E5E2D">
        <w:rPr>
          <w:rFonts w:ascii="Times New Roman" w:hAnsi="Times New Roman"/>
        </w:rPr>
        <w:t xml:space="preserve"> iş günü </w:t>
      </w:r>
      <w:r w:rsidR="007227E7">
        <w:rPr>
          <w:rFonts w:ascii="Times New Roman" w:hAnsi="Times New Roman"/>
        </w:rPr>
        <w:t>içinde</w:t>
      </w:r>
      <w:r w:rsidRPr="008E5E2D">
        <w:rPr>
          <w:rFonts w:ascii="Times New Roman" w:hAnsi="Times New Roman"/>
        </w:rPr>
        <w:t xml:space="preserve"> teslim alabilirsiniz. Çek Cumhuriyeti</w:t>
      </w:r>
      <w:r w:rsidR="00081E88">
        <w:rPr>
          <w:rFonts w:ascii="Times New Roman" w:hAnsi="Times New Roman"/>
        </w:rPr>
        <w:t>’</w:t>
      </w:r>
      <w:r w:rsidRPr="008E5E2D">
        <w:rPr>
          <w:rFonts w:ascii="Times New Roman" w:hAnsi="Times New Roman"/>
        </w:rPr>
        <w:t xml:space="preserve">ne gidecek öğrencilerimiz için bu süre </w:t>
      </w:r>
      <w:r w:rsidR="007227E7">
        <w:rPr>
          <w:rFonts w:ascii="Times New Roman" w:hAnsi="Times New Roman"/>
        </w:rPr>
        <w:t>daha uzun olabilir.</w:t>
      </w:r>
      <w:r w:rsidRPr="008E5E2D">
        <w:rPr>
          <w:rFonts w:ascii="Times New Roman" w:hAnsi="Times New Roman"/>
        </w:rPr>
        <w:t xml:space="preserve"> Çek Cumhuriyeti için vize mektubu İngilizce ve Çekçe olarak hazırlanıp Rektörlük makamında imzalanmaktadır. </w:t>
      </w:r>
      <w:r w:rsidR="00081E88" w:rsidRPr="00081E88">
        <w:rPr>
          <w:rFonts w:ascii="Times New Roman" w:hAnsi="Times New Roman"/>
          <w:b/>
          <w:color w:val="4F81BD" w:themeColor="accent1"/>
        </w:rPr>
        <w:t>L</w:t>
      </w:r>
      <w:r w:rsidRPr="00081E88">
        <w:rPr>
          <w:rFonts w:ascii="Times New Roman" w:hAnsi="Times New Roman"/>
          <w:b/>
          <w:color w:val="4F81BD" w:themeColor="accent1"/>
        </w:rPr>
        <w:t xml:space="preserve">ütfen belgelerinizi getirmek için son </w:t>
      </w:r>
      <w:r w:rsidR="007227E7" w:rsidRPr="00081E88">
        <w:rPr>
          <w:rFonts w:ascii="Times New Roman" w:hAnsi="Times New Roman"/>
          <w:b/>
          <w:color w:val="4F81BD" w:themeColor="accent1"/>
        </w:rPr>
        <w:t xml:space="preserve">güne </w:t>
      </w:r>
      <w:r w:rsidRPr="00081E88">
        <w:rPr>
          <w:rFonts w:ascii="Times New Roman" w:hAnsi="Times New Roman"/>
          <w:b/>
          <w:color w:val="4F81BD" w:themeColor="accent1"/>
        </w:rPr>
        <w:t>kadar beklemeyin.</w:t>
      </w:r>
      <w:r w:rsidRPr="008E5E2D">
        <w:rPr>
          <w:rFonts w:ascii="Times New Roman" w:hAnsi="Times New Roman"/>
        </w:rPr>
        <w:t xml:space="preserve"> </w:t>
      </w:r>
    </w:p>
    <w:p w14:paraId="15E63D77" w14:textId="77777777" w:rsidR="00745E79" w:rsidRPr="008E5E2D" w:rsidRDefault="00745E79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t xml:space="preserve">Fotokopi olarak istenen belgeleri </w:t>
      </w:r>
      <w:r w:rsidRPr="008E5E2D">
        <w:rPr>
          <w:rFonts w:ascii="Times New Roman" w:hAnsi="Times New Roman"/>
          <w:color w:val="000000"/>
        </w:rPr>
        <w:t>lütfen</w:t>
      </w:r>
      <w:r w:rsidRPr="008E5E2D">
        <w:rPr>
          <w:rFonts w:ascii="Times New Roman" w:hAnsi="Times New Roman"/>
          <w:color w:val="FF0000"/>
        </w:rPr>
        <w:t xml:space="preserve"> </w:t>
      </w:r>
      <w:r w:rsidRPr="008E5E2D">
        <w:rPr>
          <w:rFonts w:ascii="Times New Roman" w:hAnsi="Times New Roman"/>
          <w:b/>
          <w:color w:val="4F81BD" w:themeColor="accent1"/>
        </w:rPr>
        <w:t>fotokopi</w:t>
      </w:r>
      <w:r w:rsidRPr="008E5E2D">
        <w:rPr>
          <w:rFonts w:ascii="Times New Roman" w:hAnsi="Times New Roman"/>
          <w:b/>
          <w:color w:val="FF0000"/>
        </w:rPr>
        <w:t xml:space="preserve"> </w:t>
      </w:r>
      <w:r w:rsidRPr="008E5E2D">
        <w:rPr>
          <w:rFonts w:ascii="Times New Roman" w:hAnsi="Times New Roman"/>
        </w:rPr>
        <w:t>olarak getiriniz. Ofisimizde fotokopi çekilmeyecektir.</w:t>
      </w:r>
      <w:r w:rsidR="00636A6F" w:rsidRPr="008E5E2D">
        <w:rPr>
          <w:rFonts w:ascii="Times New Roman" w:hAnsi="Times New Roman"/>
        </w:rPr>
        <w:t xml:space="preserve"> Ayrıca özellikle sayısı belirtilmemişse belgelerden sadece birer adet getiriniz. </w:t>
      </w:r>
    </w:p>
    <w:p w14:paraId="3CD0ACD6" w14:textId="7AAC1261" w:rsidR="00745E79" w:rsidRPr="008E5E2D" w:rsidRDefault="00745E79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t xml:space="preserve">Bütün belgelerinizi bilgisayar ortamında doldurunuz. </w:t>
      </w:r>
      <w:r w:rsidRPr="008E5E2D">
        <w:rPr>
          <w:rFonts w:ascii="Times New Roman" w:hAnsi="Times New Roman"/>
          <w:color w:val="000000"/>
        </w:rPr>
        <w:t>Elle doldurulan</w:t>
      </w:r>
      <w:r w:rsidRPr="008E5E2D">
        <w:rPr>
          <w:rFonts w:ascii="Times New Roman" w:hAnsi="Times New Roman"/>
        </w:rPr>
        <w:t xml:space="preserve"> </w:t>
      </w:r>
      <w:r w:rsidR="007227E7">
        <w:rPr>
          <w:rFonts w:ascii="Times New Roman" w:hAnsi="Times New Roman"/>
        </w:rPr>
        <w:t xml:space="preserve">belgeler </w:t>
      </w:r>
      <w:r w:rsidR="00CB2491" w:rsidRPr="008E5E2D">
        <w:rPr>
          <w:rFonts w:ascii="Times New Roman" w:hAnsi="Times New Roman"/>
          <w:b/>
          <w:color w:val="548DD4" w:themeColor="text2" w:themeTint="99"/>
        </w:rPr>
        <w:t>kesinlikle</w:t>
      </w:r>
      <w:r w:rsidRPr="008E5E2D">
        <w:rPr>
          <w:rFonts w:ascii="Times New Roman" w:hAnsi="Times New Roman"/>
          <w:b/>
          <w:color w:val="4F81BD" w:themeColor="accent1"/>
        </w:rPr>
        <w:t xml:space="preserve"> kabul edilmeyecektir.</w:t>
      </w:r>
      <w:r w:rsidRPr="008E5E2D">
        <w:rPr>
          <w:rFonts w:ascii="Times New Roman" w:hAnsi="Times New Roman"/>
          <w:color w:val="FF0000"/>
        </w:rPr>
        <w:t xml:space="preserve"> </w:t>
      </w:r>
    </w:p>
    <w:p w14:paraId="187E877C" w14:textId="03558812" w:rsidR="000902CB" w:rsidRPr="0022668F" w:rsidRDefault="000902CB" w:rsidP="0022668F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t xml:space="preserve">Hibe için bir diğer önemli belge </w:t>
      </w:r>
      <w:r w:rsidR="008A756B" w:rsidRPr="008A756B">
        <w:rPr>
          <w:rFonts w:ascii="Times New Roman" w:hAnsi="Times New Roman"/>
          <w:b/>
          <w:color w:val="4F81BD" w:themeColor="accent1"/>
        </w:rPr>
        <w:t>pasaport bilgi sayfası</w:t>
      </w:r>
      <w:r w:rsidR="008A756B">
        <w:rPr>
          <w:rFonts w:ascii="Times New Roman" w:hAnsi="Times New Roman"/>
        </w:rPr>
        <w:t xml:space="preserve"> ve </w:t>
      </w:r>
      <w:r w:rsidRPr="008E5E2D">
        <w:rPr>
          <w:rFonts w:ascii="Times New Roman" w:hAnsi="Times New Roman"/>
          <w:b/>
          <w:color w:val="4F81BD" w:themeColor="accent1"/>
        </w:rPr>
        <w:t>vize onay sayfasıdır</w:t>
      </w:r>
      <w:r w:rsidRPr="008E5E2D">
        <w:rPr>
          <w:rFonts w:ascii="Times New Roman" w:hAnsi="Times New Roman"/>
        </w:rPr>
        <w:t xml:space="preserve">. </w:t>
      </w:r>
      <w:r w:rsidR="0022668F">
        <w:rPr>
          <w:rFonts w:ascii="Times New Roman" w:hAnsi="Times New Roman"/>
        </w:rPr>
        <w:t>Vize onay sayfası,</w:t>
      </w:r>
      <w:r w:rsidR="0022668F" w:rsidRPr="0022668F">
        <w:rPr>
          <w:rFonts w:ascii="Times New Roman" w:hAnsi="Times New Roman"/>
        </w:rPr>
        <w:t xml:space="preserve"> pasaportunuzda vize </w:t>
      </w:r>
      <w:r w:rsidR="00FE50EE">
        <w:rPr>
          <w:rFonts w:ascii="Times New Roman" w:hAnsi="Times New Roman"/>
        </w:rPr>
        <w:t>aldığınızı gösteren</w:t>
      </w:r>
      <w:r w:rsidR="0022668F" w:rsidRPr="0022668F">
        <w:rPr>
          <w:rFonts w:ascii="Times New Roman" w:hAnsi="Times New Roman"/>
        </w:rPr>
        <w:t xml:space="preserve"> sayfanın</w:t>
      </w:r>
      <w:r w:rsidR="0022668F">
        <w:rPr>
          <w:rFonts w:ascii="Times New Roman" w:hAnsi="Times New Roman"/>
        </w:rPr>
        <w:t xml:space="preserve"> bir kopyasıdır.</w:t>
      </w:r>
      <w:r w:rsidR="0022668F" w:rsidRPr="0022668F">
        <w:rPr>
          <w:rFonts w:ascii="Times New Roman" w:hAnsi="Times New Roman"/>
        </w:rPr>
        <w:t xml:space="preserve"> </w:t>
      </w:r>
      <w:r w:rsidRPr="0022668F">
        <w:rPr>
          <w:rFonts w:ascii="Times New Roman" w:hAnsi="Times New Roman"/>
        </w:rPr>
        <w:t>Lütfen vizeniz çıktıktan sonra vize onay sayfanızın</w:t>
      </w:r>
      <w:r w:rsidR="008A756B">
        <w:rPr>
          <w:rFonts w:ascii="Times New Roman" w:hAnsi="Times New Roman"/>
        </w:rPr>
        <w:t xml:space="preserve"> ve pasaport bilgi sayfanızın</w:t>
      </w:r>
      <w:r w:rsidRPr="0022668F">
        <w:rPr>
          <w:rFonts w:ascii="Times New Roman" w:hAnsi="Times New Roman"/>
        </w:rPr>
        <w:t xml:space="preserve"> t</w:t>
      </w:r>
      <w:r w:rsidR="002818D8" w:rsidRPr="0022668F">
        <w:rPr>
          <w:rFonts w:ascii="Times New Roman" w:hAnsi="Times New Roman"/>
        </w:rPr>
        <w:t xml:space="preserve">aranmış halini </w:t>
      </w:r>
      <w:r w:rsidR="002818D8" w:rsidRPr="0022668F">
        <w:rPr>
          <w:rFonts w:ascii="Times New Roman" w:hAnsi="Times New Roman"/>
          <w:b/>
        </w:rPr>
        <w:t>e-posta yoluyla</w:t>
      </w:r>
      <w:r w:rsidR="002818D8" w:rsidRPr="0022668F">
        <w:rPr>
          <w:rFonts w:ascii="Times New Roman" w:hAnsi="Times New Roman"/>
        </w:rPr>
        <w:t xml:space="preserve"> </w:t>
      </w:r>
      <w:r w:rsidR="0022668F">
        <w:rPr>
          <w:rFonts w:ascii="Times New Roman" w:hAnsi="Times New Roman"/>
        </w:rPr>
        <w:t>Birimimize</w:t>
      </w:r>
      <w:r w:rsidRPr="0022668F">
        <w:rPr>
          <w:rFonts w:ascii="Times New Roman" w:hAnsi="Times New Roman"/>
        </w:rPr>
        <w:t xml:space="preserve"> ulaştırın.</w:t>
      </w:r>
      <w:r w:rsidR="007227E7" w:rsidRPr="0022668F">
        <w:rPr>
          <w:rFonts w:ascii="Times New Roman" w:hAnsi="Times New Roman"/>
        </w:rPr>
        <w:t xml:space="preserve"> </w:t>
      </w:r>
    </w:p>
    <w:p w14:paraId="066AB441" w14:textId="2D365B55" w:rsidR="0083066C" w:rsidRPr="008E5E2D" w:rsidRDefault="00D63F5A" w:rsidP="00E058B7">
      <w:pPr>
        <w:jc w:val="both"/>
        <w:rPr>
          <w:rFonts w:ascii="Times New Roman" w:hAnsi="Times New Roman"/>
          <w:b/>
          <w:color w:val="FF0000"/>
        </w:rPr>
      </w:pPr>
      <w:r w:rsidRPr="008E5E2D">
        <w:rPr>
          <w:rFonts w:ascii="Times New Roman" w:hAnsi="Times New Roman"/>
          <w:b/>
          <w:color w:val="FF0000"/>
        </w:rPr>
        <w:t xml:space="preserve">Son olarak </w:t>
      </w:r>
      <w:proofErr w:type="spellStart"/>
      <w:r w:rsidRPr="008E5E2D">
        <w:rPr>
          <w:rFonts w:ascii="Times New Roman" w:hAnsi="Times New Roman"/>
          <w:b/>
          <w:color w:val="FF0000"/>
        </w:rPr>
        <w:t>h</w:t>
      </w:r>
      <w:r w:rsidR="0083066C" w:rsidRPr="008E5E2D">
        <w:rPr>
          <w:rFonts w:ascii="Times New Roman" w:hAnsi="Times New Roman"/>
          <w:b/>
          <w:color w:val="FF0000"/>
        </w:rPr>
        <w:t>ibelendirme</w:t>
      </w:r>
      <w:proofErr w:type="spellEnd"/>
      <w:r w:rsidR="0083066C" w:rsidRPr="008E5E2D">
        <w:rPr>
          <w:rFonts w:ascii="Times New Roman" w:hAnsi="Times New Roman"/>
          <w:b/>
          <w:color w:val="FF0000"/>
        </w:rPr>
        <w:t xml:space="preserve"> için</w:t>
      </w:r>
      <w:r w:rsidR="006C39CD" w:rsidRPr="008E5E2D">
        <w:rPr>
          <w:rFonts w:ascii="Times New Roman" w:hAnsi="Times New Roman"/>
          <w:b/>
          <w:color w:val="FF0000"/>
        </w:rPr>
        <w:t xml:space="preserve"> olmazsa olmaz belgeler</w:t>
      </w:r>
      <w:r w:rsidRPr="008E5E2D">
        <w:rPr>
          <w:rFonts w:ascii="Times New Roman" w:hAnsi="Times New Roman"/>
          <w:b/>
          <w:color w:val="FF0000"/>
        </w:rPr>
        <w:t>:</w:t>
      </w:r>
      <w:r w:rsidR="006C39CD" w:rsidRPr="008E5E2D">
        <w:rPr>
          <w:rFonts w:ascii="Times New Roman" w:hAnsi="Times New Roman"/>
          <w:b/>
          <w:color w:val="FF0000"/>
        </w:rPr>
        <w:t xml:space="preserve"> </w:t>
      </w:r>
    </w:p>
    <w:p w14:paraId="4691E679" w14:textId="50854E96" w:rsidR="0083066C" w:rsidRPr="008E5E2D" w:rsidRDefault="008A756B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Tüm taraflarca onaylı OLA belgesi</w:t>
      </w:r>
    </w:p>
    <w:p w14:paraId="66438706" w14:textId="5AB3AA60" w:rsidR="00AE68EC" w:rsidRPr="008E5E2D" w:rsidRDefault="00AE68EC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t>Yönetim Kurulu Kararı</w:t>
      </w:r>
    </w:p>
    <w:p w14:paraId="479FCD91" w14:textId="588719DE" w:rsidR="0083066C" w:rsidRPr="008E5E2D" w:rsidRDefault="008A756B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Pasaport bilgi ve </w:t>
      </w:r>
      <w:r w:rsidR="00B67717" w:rsidRPr="008E5E2D">
        <w:rPr>
          <w:rFonts w:ascii="Times New Roman" w:hAnsi="Times New Roman"/>
        </w:rPr>
        <w:t>Vize onay sayfa</w:t>
      </w:r>
      <w:r w:rsidR="007227E7">
        <w:rPr>
          <w:rFonts w:ascii="Times New Roman" w:hAnsi="Times New Roman"/>
        </w:rPr>
        <w:t>sı</w:t>
      </w:r>
    </w:p>
    <w:p w14:paraId="3EDE8D34" w14:textId="5E241422" w:rsidR="00E058B7" w:rsidRPr="008E5E2D" w:rsidRDefault="00E058B7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t>Duyuru metni</w:t>
      </w:r>
    </w:p>
    <w:p w14:paraId="7ADBD26A" w14:textId="14D33982" w:rsidR="00E058B7" w:rsidRPr="008E5E2D" w:rsidRDefault="00E058B7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t>Hibe sözleşmesi</w:t>
      </w:r>
    </w:p>
    <w:p w14:paraId="29253E49" w14:textId="0651F28B" w:rsidR="00E058B7" w:rsidRDefault="00E058B7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t>Kabul mektubu</w:t>
      </w:r>
    </w:p>
    <w:p w14:paraId="3E42E163" w14:textId="7C22095F" w:rsidR="008A756B" w:rsidRPr="008E5E2D" w:rsidRDefault="008A756B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Sigorta Belgesi</w:t>
      </w:r>
    </w:p>
    <w:p w14:paraId="195A9157" w14:textId="77777777" w:rsidR="00E058B7" w:rsidRPr="008E5E2D" w:rsidRDefault="00E058B7" w:rsidP="00E058B7">
      <w:pPr>
        <w:jc w:val="both"/>
        <w:rPr>
          <w:rFonts w:ascii="Times New Roman" w:hAnsi="Times New Roman"/>
        </w:rPr>
      </w:pPr>
    </w:p>
    <w:p w14:paraId="589E0C17" w14:textId="77777777" w:rsidR="000B0E68" w:rsidRDefault="000B0E68" w:rsidP="002818D8">
      <w:pPr>
        <w:pStyle w:val="ListeParagraf"/>
        <w:spacing w:line="360" w:lineRule="auto"/>
        <w:jc w:val="both"/>
        <w:rPr>
          <w:rFonts w:ascii="Times New Roman" w:hAnsi="Times New Roman"/>
        </w:rPr>
      </w:pPr>
    </w:p>
    <w:p w14:paraId="2DA8F476" w14:textId="0163347E" w:rsidR="00011658" w:rsidRPr="00CF1573" w:rsidRDefault="00011658" w:rsidP="00CF1573">
      <w:pPr>
        <w:spacing w:line="360" w:lineRule="auto"/>
        <w:jc w:val="both"/>
        <w:rPr>
          <w:rFonts w:ascii="Times New Roman" w:hAnsi="Times New Roman"/>
        </w:rPr>
      </w:pPr>
    </w:p>
    <w:sectPr w:rsidR="00011658" w:rsidRPr="00CF1573" w:rsidSect="00C1433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E285F"/>
    <w:multiLevelType w:val="hybridMultilevel"/>
    <w:tmpl w:val="A5DEBF74"/>
    <w:lvl w:ilvl="0" w:tplc="FFFFFFFF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D617F68"/>
    <w:multiLevelType w:val="hybridMultilevel"/>
    <w:tmpl w:val="1300516C"/>
    <w:lvl w:ilvl="0" w:tplc="A22618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77C80"/>
    <w:multiLevelType w:val="hybridMultilevel"/>
    <w:tmpl w:val="A5DEBF74"/>
    <w:lvl w:ilvl="0" w:tplc="FEFA6150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368027528">
    <w:abstractNumId w:val="2"/>
  </w:num>
  <w:num w:numId="2" w16cid:durableId="387918746">
    <w:abstractNumId w:val="1"/>
  </w:num>
  <w:num w:numId="3" w16cid:durableId="192795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0NTa2MLY0MTI2sLRQ0lEKTi0uzszPAykwrAUAuRdETCwAAAA="/>
  </w:docVars>
  <w:rsids>
    <w:rsidRoot w:val="002C5A77"/>
    <w:rsid w:val="00011658"/>
    <w:rsid w:val="00063074"/>
    <w:rsid w:val="00081E88"/>
    <w:rsid w:val="000902CB"/>
    <w:rsid w:val="000B0E68"/>
    <w:rsid w:val="000E27FC"/>
    <w:rsid w:val="000F22E7"/>
    <w:rsid w:val="001620A0"/>
    <w:rsid w:val="001729AC"/>
    <w:rsid w:val="0019147C"/>
    <w:rsid w:val="001A1979"/>
    <w:rsid w:val="001C0F11"/>
    <w:rsid w:val="001F649E"/>
    <w:rsid w:val="0022668F"/>
    <w:rsid w:val="00265597"/>
    <w:rsid w:val="002818D8"/>
    <w:rsid w:val="002A3119"/>
    <w:rsid w:val="002C5A77"/>
    <w:rsid w:val="002E051F"/>
    <w:rsid w:val="00303B32"/>
    <w:rsid w:val="003B04D2"/>
    <w:rsid w:val="003B7266"/>
    <w:rsid w:val="003D5169"/>
    <w:rsid w:val="004849FF"/>
    <w:rsid w:val="004D0882"/>
    <w:rsid w:val="004E22E1"/>
    <w:rsid w:val="004F0A85"/>
    <w:rsid w:val="00527C76"/>
    <w:rsid w:val="0057544A"/>
    <w:rsid w:val="005A197C"/>
    <w:rsid w:val="005A678A"/>
    <w:rsid w:val="005E1A62"/>
    <w:rsid w:val="00623B8D"/>
    <w:rsid w:val="00636A6F"/>
    <w:rsid w:val="00641327"/>
    <w:rsid w:val="006834E1"/>
    <w:rsid w:val="00695999"/>
    <w:rsid w:val="006A68FC"/>
    <w:rsid w:val="006B492C"/>
    <w:rsid w:val="006C39CD"/>
    <w:rsid w:val="006F4E35"/>
    <w:rsid w:val="007227E7"/>
    <w:rsid w:val="00725A27"/>
    <w:rsid w:val="00744848"/>
    <w:rsid w:val="00745E79"/>
    <w:rsid w:val="00757F59"/>
    <w:rsid w:val="007B0F1B"/>
    <w:rsid w:val="007B6C32"/>
    <w:rsid w:val="00822110"/>
    <w:rsid w:val="0083066C"/>
    <w:rsid w:val="00831AB4"/>
    <w:rsid w:val="0085301B"/>
    <w:rsid w:val="0087657B"/>
    <w:rsid w:val="008A756B"/>
    <w:rsid w:val="008E5E2D"/>
    <w:rsid w:val="009A6116"/>
    <w:rsid w:val="009B00D0"/>
    <w:rsid w:val="009D5761"/>
    <w:rsid w:val="00AE68EC"/>
    <w:rsid w:val="00B01228"/>
    <w:rsid w:val="00B360CB"/>
    <w:rsid w:val="00B67717"/>
    <w:rsid w:val="00B7335E"/>
    <w:rsid w:val="00BA4867"/>
    <w:rsid w:val="00BC0CB2"/>
    <w:rsid w:val="00C05F5E"/>
    <w:rsid w:val="00C11D9F"/>
    <w:rsid w:val="00C14330"/>
    <w:rsid w:val="00C518F5"/>
    <w:rsid w:val="00C534CE"/>
    <w:rsid w:val="00C60F39"/>
    <w:rsid w:val="00C81DE5"/>
    <w:rsid w:val="00C92085"/>
    <w:rsid w:val="00CB2491"/>
    <w:rsid w:val="00CB4EDC"/>
    <w:rsid w:val="00CB5392"/>
    <w:rsid w:val="00CF1573"/>
    <w:rsid w:val="00D07F22"/>
    <w:rsid w:val="00D10427"/>
    <w:rsid w:val="00D315B6"/>
    <w:rsid w:val="00D61D1A"/>
    <w:rsid w:val="00D63F5A"/>
    <w:rsid w:val="00D73F8C"/>
    <w:rsid w:val="00DB2B99"/>
    <w:rsid w:val="00DD263B"/>
    <w:rsid w:val="00E058B7"/>
    <w:rsid w:val="00E06D01"/>
    <w:rsid w:val="00E87842"/>
    <w:rsid w:val="00E96BC8"/>
    <w:rsid w:val="00EE7E58"/>
    <w:rsid w:val="00EF6629"/>
    <w:rsid w:val="00F0470D"/>
    <w:rsid w:val="00F36FC7"/>
    <w:rsid w:val="00F45BBB"/>
    <w:rsid w:val="00F55B2A"/>
    <w:rsid w:val="00F65CE7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9C1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7FC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A4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VİZE MEKTUBU İÇİN GEREKLİ BELGELERİ HAZIRLARKEN DİKKAT EDİLMESİ GEREKEN NOKTALAR</vt:lpstr>
      <vt:lpstr>VİZE MEKTUBU İÇİN GEREKLİ BELGELERİ HAZIRLARKEN DİKKAT EDİLMESİ GEREKEN NOKTALAR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VİZE MEKTUBU İÇİN GEREKLİ BELGELERİ HAZIRLARKEN DİKKAT EDİLMESİ GEREKEN NOKTALAR</dc:title>
  <dc:creator>uib.mustafa</dc:creator>
  <cp:lastModifiedBy>İlknur ÖZKAN</cp:lastModifiedBy>
  <cp:revision>15</cp:revision>
  <cp:lastPrinted>2015-04-22T08:16:00Z</cp:lastPrinted>
  <dcterms:created xsi:type="dcterms:W3CDTF">2017-11-17T08:02:00Z</dcterms:created>
  <dcterms:modified xsi:type="dcterms:W3CDTF">2024-10-08T08:22:00Z</dcterms:modified>
</cp:coreProperties>
</file>