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"/>
        <w:tblpPr w:leftFromText="141" w:rightFromText="141" w:vertAnchor="page" w:horzAnchor="margin" w:tblpY="2799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D016E1" w:rsidRPr="00D943AF" w:rsidTr="00D94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D016E1" w:rsidRPr="007F0218" w:rsidRDefault="007F0218" w:rsidP="00D94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F0218">
              <w:rPr>
                <w:rFonts w:ascii="Times New Roman" w:hAnsi="Times New Roman" w:cs="Times New Roman"/>
                <w:sz w:val="24"/>
              </w:rPr>
              <w:t>Bölgeler/Kıtalar</w:t>
            </w:r>
          </w:p>
        </w:tc>
        <w:tc>
          <w:tcPr>
            <w:tcW w:w="4606" w:type="dxa"/>
            <w:vAlign w:val="center"/>
          </w:tcPr>
          <w:p w:rsidR="00D943AF" w:rsidRPr="007F0218" w:rsidRDefault="007F0218" w:rsidP="00D94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F0218">
              <w:rPr>
                <w:rFonts w:ascii="Times New Roman" w:hAnsi="Times New Roman" w:cs="Times New Roman"/>
                <w:sz w:val="24"/>
              </w:rPr>
              <w:t>Giden Öğrenci Aylık Burs Miktarı (</w:t>
            </w:r>
            <w:r w:rsidRPr="007F0218">
              <w:rPr>
                <w:rFonts w:ascii="Times New Roman" w:hAnsi="Times New Roman" w:cs="Times New Roman"/>
                <w:sz w:val="24"/>
                <w:u w:val="single"/>
              </w:rPr>
              <w:t>4 Ay</w:t>
            </w:r>
            <w:r w:rsidRPr="007F0218">
              <w:rPr>
                <w:rFonts w:ascii="Times New Roman" w:hAnsi="Times New Roman" w:cs="Times New Roman"/>
                <w:sz w:val="24"/>
              </w:rPr>
              <w:t xml:space="preserve"> Süreyle Burs Ödenir)</w:t>
            </w:r>
          </w:p>
        </w:tc>
      </w:tr>
      <w:tr w:rsidR="007F0218" w:rsidRPr="00D943AF" w:rsidTr="007F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943AF">
              <w:rPr>
                <w:rFonts w:ascii="Times New Roman" w:hAnsi="Times New Roman" w:cs="Times New Roman"/>
                <w:b w:val="0"/>
                <w:sz w:val="24"/>
              </w:rPr>
              <w:t>Avrupa, Asya-Pasifik, Latin Amerika, Kuzey Amerika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016E1" w:rsidRPr="00D943AF" w:rsidRDefault="00AB1A9C" w:rsidP="00D94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00 TL</w:t>
            </w:r>
          </w:p>
        </w:tc>
      </w:tr>
      <w:tr w:rsidR="00D016E1" w:rsidRPr="00D943AF" w:rsidTr="00D94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43AF">
              <w:rPr>
                <w:rFonts w:ascii="Times New Roman" w:hAnsi="Times New Roman" w:cs="Times New Roman"/>
                <w:b w:val="0"/>
                <w:sz w:val="24"/>
              </w:rPr>
              <w:t>Sahraaltı</w:t>
            </w:r>
            <w:proofErr w:type="spellEnd"/>
            <w:r w:rsidRPr="00D943AF">
              <w:rPr>
                <w:rFonts w:ascii="Times New Roman" w:hAnsi="Times New Roman" w:cs="Times New Roman"/>
                <w:b w:val="0"/>
                <w:sz w:val="24"/>
              </w:rPr>
              <w:t xml:space="preserve"> Afrika, Orta Asya</w:t>
            </w:r>
          </w:p>
        </w:tc>
        <w:tc>
          <w:tcPr>
            <w:tcW w:w="4606" w:type="dxa"/>
          </w:tcPr>
          <w:p w:rsidR="00D016E1" w:rsidRPr="00D943AF" w:rsidRDefault="00AB1A9C" w:rsidP="00D943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00 TL</w:t>
            </w:r>
          </w:p>
        </w:tc>
      </w:tr>
      <w:tr w:rsidR="007F0218" w:rsidRPr="00D943AF" w:rsidTr="007F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943AF">
              <w:rPr>
                <w:rFonts w:ascii="Times New Roman" w:hAnsi="Times New Roman" w:cs="Times New Roman"/>
                <w:b w:val="0"/>
                <w:sz w:val="24"/>
              </w:rPr>
              <w:t>Güney Kafkasya, Güney Asya, Orta Doğu ve Kuzey Afrika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016E1" w:rsidRPr="00D943AF" w:rsidRDefault="00AB1A9C" w:rsidP="00D94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00 TL</w:t>
            </w:r>
          </w:p>
        </w:tc>
      </w:tr>
    </w:tbl>
    <w:p w:rsidR="00FA55F4" w:rsidRDefault="00D943AF" w:rsidP="00D943AF">
      <w:pPr>
        <w:jc w:val="center"/>
        <w:rPr>
          <w:rFonts w:ascii="Times New Roman" w:hAnsi="Times New Roman" w:cs="Times New Roman"/>
          <w:sz w:val="24"/>
        </w:rPr>
      </w:pPr>
      <w:r w:rsidRPr="00D943AF">
        <w:rPr>
          <w:rFonts w:ascii="Times New Roman" w:hAnsi="Times New Roman" w:cs="Times New Roman"/>
          <w:sz w:val="24"/>
        </w:rPr>
        <w:t>BÖLGE VE KITALARA GÖRE ÖĞRENCİ HİBE BİLGİLERİ</w:t>
      </w:r>
    </w:p>
    <w:p w:rsidR="00D943AF" w:rsidRPr="00D943AF" w:rsidRDefault="00D943AF" w:rsidP="00D943AF">
      <w:pPr>
        <w:jc w:val="center"/>
        <w:rPr>
          <w:rFonts w:ascii="Times New Roman" w:hAnsi="Times New Roman" w:cs="Times New Roman"/>
          <w:sz w:val="24"/>
        </w:rPr>
      </w:pPr>
    </w:p>
    <w:p w:rsidR="00D016E1" w:rsidRPr="00D943AF" w:rsidRDefault="00D016E1">
      <w:pPr>
        <w:rPr>
          <w:rFonts w:ascii="Times New Roman" w:hAnsi="Times New Roman" w:cs="Times New Roman"/>
          <w:sz w:val="24"/>
        </w:rPr>
      </w:pPr>
    </w:p>
    <w:p w:rsidR="00D016E1" w:rsidRPr="00D943AF" w:rsidRDefault="00D016E1">
      <w:pPr>
        <w:rPr>
          <w:rFonts w:ascii="Times New Roman" w:hAnsi="Times New Roman" w:cs="Times New Roman"/>
          <w:sz w:val="24"/>
        </w:rPr>
      </w:pPr>
    </w:p>
    <w:sectPr w:rsidR="00D016E1" w:rsidRPr="00D9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E1"/>
    <w:rsid w:val="007F0218"/>
    <w:rsid w:val="00815DFA"/>
    <w:rsid w:val="00AB1A9C"/>
    <w:rsid w:val="00B04DBA"/>
    <w:rsid w:val="00D016E1"/>
    <w:rsid w:val="00D943AF"/>
    <w:rsid w:val="00EC593E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7445-E445-4259-8F63-3FC3D60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D943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">
    <w:name w:val="Light Grid"/>
    <w:basedOn w:val="NormalTablo"/>
    <w:uiPriority w:val="62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uib.mustafa</dc:creator>
  <cp:lastModifiedBy>HP Inc.</cp:lastModifiedBy>
  <cp:revision>2</cp:revision>
  <dcterms:created xsi:type="dcterms:W3CDTF">2019-04-19T12:00:00Z</dcterms:created>
  <dcterms:modified xsi:type="dcterms:W3CDTF">2019-04-19T12:00:00Z</dcterms:modified>
</cp:coreProperties>
</file>