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437"/>
        <w:gridCol w:w="555"/>
        <w:gridCol w:w="873"/>
        <w:gridCol w:w="207"/>
        <w:gridCol w:w="1069"/>
        <w:gridCol w:w="1170"/>
        <w:gridCol w:w="835"/>
        <w:gridCol w:w="697"/>
        <w:gridCol w:w="1256"/>
      </w:tblGrid>
      <w:tr w:rsidR="003F01D8" w:rsidRPr="00226134" w14:paraId="2C9027F4" w14:textId="77777777" w:rsidTr="0099611B">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069"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28"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005"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99611B">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69"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005" w:type="dxa"/>
            <w:gridSpan w:val="2"/>
            <w:tcBorders>
              <w:top w:val="single" w:sz="8" w:space="0" w:color="auto"/>
              <w:left w:val="nil"/>
              <w:bottom w:val="double" w:sz="6" w:space="0" w:color="auto"/>
              <w:right w:val="single" w:sz="8" w:space="0" w:color="auto"/>
            </w:tcBorders>
            <w:vAlign w:val="center"/>
          </w:tcPr>
          <w:p w14:paraId="2C9027FC" w14:textId="2991F81C"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99611B">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069"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28"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958"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99611B">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80B" w14:textId="2F2874E7" w:rsidR="00F66A54" w:rsidRDefault="0012543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Eskisehir Technical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80D" w14:textId="30C90C7A"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69" w:type="dxa"/>
            <w:gridSpan w:val="2"/>
            <w:tcBorders>
              <w:top w:val="single" w:sz="8" w:space="0" w:color="auto"/>
              <w:left w:val="nil"/>
              <w:bottom w:val="double" w:sz="6" w:space="0" w:color="auto"/>
              <w:right w:val="single" w:sz="8" w:space="0" w:color="auto"/>
            </w:tcBorders>
            <w:noWrap/>
            <w:vAlign w:val="center"/>
            <w:hideMark/>
          </w:tcPr>
          <w:p w14:paraId="2C90280E" w14:textId="4802F87B" w:rsidR="00F66A54" w:rsidRPr="00B343CD" w:rsidRDefault="0012543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ESKISEH03</w:t>
            </w:r>
          </w:p>
        </w:tc>
        <w:tc>
          <w:tcPr>
            <w:tcW w:w="1428" w:type="dxa"/>
            <w:gridSpan w:val="2"/>
            <w:tcBorders>
              <w:top w:val="single" w:sz="8" w:space="0" w:color="auto"/>
              <w:left w:val="nil"/>
              <w:bottom w:val="double" w:sz="6" w:space="0" w:color="auto"/>
              <w:right w:val="single" w:sz="8" w:space="0" w:color="auto"/>
            </w:tcBorders>
            <w:noWrap/>
            <w:vAlign w:val="center"/>
            <w:hideMark/>
          </w:tcPr>
          <w:p w14:paraId="2C90280F" w14:textId="4E6362F1" w:rsidR="00F66A54" w:rsidRPr="00B343CD" w:rsidRDefault="0012543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Eskisehir Technical University İki Eylül Campus 26555 Tepebaşı Eskişehir, Turkey</w:t>
            </w:r>
          </w:p>
        </w:tc>
        <w:tc>
          <w:tcPr>
            <w:tcW w:w="1276" w:type="dxa"/>
            <w:gridSpan w:val="2"/>
            <w:tcBorders>
              <w:top w:val="single" w:sz="8" w:space="0" w:color="auto"/>
              <w:left w:val="nil"/>
              <w:bottom w:val="double" w:sz="6" w:space="0" w:color="auto"/>
              <w:right w:val="single" w:sz="8" w:space="0" w:color="auto"/>
            </w:tcBorders>
            <w:noWrap/>
            <w:vAlign w:val="center"/>
            <w:hideMark/>
          </w:tcPr>
          <w:p w14:paraId="2C902810" w14:textId="19A99475" w:rsidR="00F66A54" w:rsidRPr="00B343CD" w:rsidRDefault="0012543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w:t>
            </w:r>
          </w:p>
        </w:tc>
        <w:tc>
          <w:tcPr>
            <w:tcW w:w="3958" w:type="dxa"/>
            <w:gridSpan w:val="4"/>
            <w:tcBorders>
              <w:top w:val="single" w:sz="8" w:space="0" w:color="auto"/>
              <w:left w:val="nil"/>
              <w:bottom w:val="double" w:sz="6" w:space="0" w:color="auto"/>
              <w:right w:val="double" w:sz="6" w:space="0" w:color="auto"/>
            </w:tcBorders>
            <w:noWrap/>
            <w:vAlign w:val="center"/>
            <w:hideMark/>
          </w:tcPr>
          <w:p w14:paraId="3D9FC9DF" w14:textId="2FEA7D92" w:rsidR="00F66A54" w:rsidRDefault="00656E2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Öğr.Gör. Ümmü Gülsüm KARAMAN BULUT</w:t>
            </w:r>
          </w:p>
          <w:p w14:paraId="03741BCD" w14:textId="274260CB" w:rsidR="0012543E" w:rsidRDefault="00656E24"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Pr="00372E10">
                <w:rPr>
                  <w:rStyle w:val="Kpr"/>
                  <w:rFonts w:ascii="Calibri" w:eastAsia="Times New Roman" w:hAnsi="Calibri" w:cs="Times New Roman"/>
                  <w:sz w:val="16"/>
                  <w:szCs w:val="16"/>
                  <w:lang w:val="fr-BE" w:eastAsia="en-GB"/>
                </w:rPr>
                <w:t>ukaraman@eskisehir.edu.tr</w:t>
              </w:r>
            </w:hyperlink>
          </w:p>
          <w:p w14:paraId="2C902812" w14:textId="38B7194D" w:rsidR="0012543E" w:rsidRPr="00B343CD" w:rsidRDefault="0012543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+90 222 </w:t>
            </w:r>
            <w:r w:rsidR="0031096B">
              <w:rPr>
                <w:rFonts w:ascii="Calibri" w:eastAsia="Times New Roman" w:hAnsi="Calibri" w:cs="Times New Roman"/>
                <w:color w:val="000000"/>
                <w:sz w:val="16"/>
                <w:szCs w:val="16"/>
                <w:lang w:val="fr-BE" w:eastAsia="en-GB"/>
              </w:rPr>
              <w:t>213 75 01</w:t>
            </w:r>
          </w:p>
        </w:tc>
      </w:tr>
      <w:tr w:rsidR="00CF1B79" w:rsidRPr="00226134" w14:paraId="2C90281F" w14:textId="77777777" w:rsidTr="0099611B">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069" w:type="dxa"/>
            <w:gridSpan w:val="2"/>
            <w:tcBorders>
              <w:top w:val="double" w:sz="6" w:space="0" w:color="auto"/>
              <w:left w:val="nil"/>
              <w:bottom w:val="single" w:sz="8" w:space="0" w:color="auto"/>
              <w:right w:val="single" w:sz="8" w:space="0" w:color="auto"/>
            </w:tcBorders>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428" w:type="dxa"/>
            <w:gridSpan w:val="2"/>
            <w:tcBorders>
              <w:top w:val="double" w:sz="6" w:space="0" w:color="auto"/>
              <w:left w:val="nil"/>
              <w:bottom w:val="single" w:sz="8" w:space="0" w:color="auto"/>
              <w:right w:val="single" w:sz="8" w:space="0" w:color="auto"/>
            </w:tcBorders>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05" w:type="dxa"/>
            <w:gridSpan w:val="2"/>
            <w:tcBorders>
              <w:top w:val="double" w:sz="6" w:space="0" w:color="auto"/>
              <w:left w:val="nil"/>
              <w:bottom w:val="single" w:sz="8" w:space="0" w:color="auto"/>
              <w:right w:val="single" w:sz="8" w:space="0" w:color="auto"/>
            </w:tcBorders>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99611B">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69" w:type="dxa"/>
            <w:gridSpan w:val="2"/>
            <w:tcBorders>
              <w:top w:val="single" w:sz="8" w:space="0" w:color="auto"/>
              <w:left w:val="nil"/>
              <w:bottom w:val="double" w:sz="6" w:space="0" w:color="auto"/>
              <w:right w:val="single" w:sz="8" w:space="0" w:color="auto"/>
            </w:tcBorders>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005" w:type="dxa"/>
            <w:gridSpan w:val="2"/>
            <w:tcBorders>
              <w:top w:val="single" w:sz="8" w:space="0" w:color="auto"/>
              <w:left w:val="nil"/>
              <w:bottom w:val="double" w:sz="6" w:space="0" w:color="auto"/>
              <w:right w:val="single" w:sz="8" w:space="0" w:color="auto"/>
            </w:tcBorders>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1F37E4">
        <w:trPr>
          <w:trHeight w:val="170"/>
        </w:trPr>
        <w:tc>
          <w:tcPr>
            <w:tcW w:w="5822" w:type="dxa"/>
            <w:gridSpan w:val="9"/>
            <w:tcBorders>
              <w:top w:val="nil"/>
              <w:left w:val="double" w:sz="6" w:space="0" w:color="auto"/>
              <w:bottom w:val="double" w:sz="6" w:space="0" w:color="auto"/>
              <w:right w:val="double" w:sz="6" w:space="0" w:color="000000"/>
            </w:tcBorders>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234" w:type="dxa"/>
            <w:gridSpan w:val="6"/>
            <w:tcBorders>
              <w:top w:val="nil"/>
              <w:left w:val="double" w:sz="6" w:space="0" w:color="auto"/>
              <w:bottom w:val="double" w:sz="6" w:space="0" w:color="auto"/>
              <w:right w:val="double" w:sz="6" w:space="0" w:color="000000"/>
            </w:tcBorders>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99611B">
        <w:trPr>
          <w:trHeight w:val="75"/>
        </w:trPr>
        <w:tc>
          <w:tcPr>
            <w:tcW w:w="984" w:type="dxa"/>
            <w:tcBorders>
              <w:top w:val="nil"/>
              <w:left w:val="nil"/>
              <w:bottom w:val="nil"/>
              <w:right w:val="nil"/>
            </w:tcBorders>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69" w:type="dxa"/>
            <w:tcBorders>
              <w:top w:val="nil"/>
              <w:left w:val="nil"/>
              <w:bottom w:val="nil"/>
              <w:right w:val="nil"/>
            </w:tcBorders>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70" w:type="dxa"/>
            <w:tcBorders>
              <w:top w:val="nil"/>
              <w:left w:val="nil"/>
              <w:bottom w:val="nil"/>
              <w:right w:val="nil"/>
            </w:tcBorders>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59E254AE"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010693">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010693">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hideMark/>
                </w:tcPr>
                <w:p w14:paraId="2C902866" w14:textId="734A453D"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010693">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vAlign w:val="center"/>
                  <w:hideMark/>
                </w:tcPr>
                <w:p w14:paraId="2C902869" w14:textId="336EBCD5"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01069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83EECDF"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01069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vAlign w:val="center"/>
                  <w:hideMark/>
                </w:tcPr>
                <w:p w14:paraId="2C90286C" w14:textId="2AB6D351"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01069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753A4662"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01069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1096B" w:rsidRPr="00226134" w14:paraId="09D9B4D7"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tcPr>
          <w:p w14:paraId="254B9C5B" w14:textId="7AF117AC" w:rsidR="0031096B" w:rsidRPr="006F4618" w:rsidRDefault="0031096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Department Coordinator</w:t>
            </w:r>
          </w:p>
        </w:tc>
        <w:tc>
          <w:tcPr>
            <w:tcW w:w="1561" w:type="dxa"/>
            <w:tcBorders>
              <w:top w:val="single" w:sz="8" w:space="0" w:color="auto"/>
              <w:left w:val="nil"/>
              <w:bottom w:val="single" w:sz="8" w:space="0" w:color="auto"/>
              <w:right w:val="single" w:sz="8" w:space="0" w:color="auto"/>
            </w:tcBorders>
            <w:noWrap/>
            <w:vAlign w:val="bottom"/>
          </w:tcPr>
          <w:p w14:paraId="60BA10D8" w14:textId="77777777" w:rsidR="0031096B" w:rsidRPr="006F4618" w:rsidRDefault="0031096B"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noWrap/>
            <w:vAlign w:val="bottom"/>
          </w:tcPr>
          <w:p w14:paraId="5D251ABD" w14:textId="77777777" w:rsidR="0031096B" w:rsidRPr="006F4618" w:rsidRDefault="0031096B"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tcPr>
          <w:p w14:paraId="737FB08E" w14:textId="113A52A9" w:rsidR="0031096B" w:rsidRPr="006F4618" w:rsidRDefault="0099611B" w:rsidP="00B57D80">
            <w:pPr>
              <w:spacing w:after="0" w:line="240" w:lineRule="auto"/>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t>Department Coordinator</w:t>
            </w:r>
          </w:p>
        </w:tc>
        <w:tc>
          <w:tcPr>
            <w:tcW w:w="992" w:type="dxa"/>
            <w:tcBorders>
              <w:top w:val="single" w:sz="8" w:space="0" w:color="auto"/>
              <w:left w:val="single" w:sz="8" w:space="0" w:color="auto"/>
              <w:bottom w:val="single" w:sz="8" w:space="0" w:color="auto"/>
              <w:right w:val="single" w:sz="8" w:space="0" w:color="auto"/>
            </w:tcBorders>
            <w:noWrap/>
            <w:vAlign w:val="bottom"/>
          </w:tcPr>
          <w:p w14:paraId="04A52702" w14:textId="77777777" w:rsidR="0031096B" w:rsidRPr="006F4618" w:rsidRDefault="0031096B"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vAlign w:val="bottom"/>
          </w:tcPr>
          <w:p w14:paraId="4ED62F19" w14:textId="77777777" w:rsidR="0031096B" w:rsidRPr="006F4618" w:rsidRDefault="0031096B" w:rsidP="00B57D80">
            <w:pPr>
              <w:spacing w:after="0" w:line="240" w:lineRule="auto"/>
              <w:jc w:val="center"/>
              <w:rPr>
                <w:rFonts w:eastAsia="Times New Roman" w:cstheme="minorHAnsi"/>
                <w:b/>
                <w:bCs/>
                <w:color w:val="000000"/>
                <w:sz w:val="16"/>
                <w:szCs w:val="16"/>
                <w:lang w:val="en-GB" w:eastAsia="en-GB"/>
              </w:rPr>
            </w:pP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7FA2A8E0" w:rsidR="00C818D9" w:rsidRPr="00656E24" w:rsidRDefault="00C818D9" w:rsidP="00656E24">
            <w:pPr>
              <w:spacing w:after="0" w:line="240" w:lineRule="auto"/>
              <w:rPr>
                <w:rFonts w:ascii="Calibri" w:eastAsia="Times New Roman" w:hAnsi="Calibri" w:cs="Times New Roman"/>
                <w:color w:val="000000"/>
                <w:sz w:val="16"/>
                <w:szCs w:val="16"/>
                <w:lang w:val="fr-BE" w:eastAsia="en-GB"/>
              </w:rPr>
            </w:pPr>
            <w:r w:rsidRPr="006F4618">
              <w:rPr>
                <w:rFonts w:eastAsia="Times New Roman" w:cstheme="minorHAnsi"/>
                <w:color w:val="000000"/>
                <w:sz w:val="16"/>
                <w:szCs w:val="16"/>
                <w:lang w:val="en-GB" w:eastAsia="en-GB"/>
              </w:rPr>
              <w:t> </w:t>
            </w:r>
            <w:r w:rsidR="00656E24">
              <w:rPr>
                <w:rFonts w:ascii="Calibri" w:eastAsia="Times New Roman" w:hAnsi="Calibri" w:cs="Times New Roman"/>
                <w:color w:val="000000"/>
                <w:sz w:val="16"/>
                <w:szCs w:val="16"/>
                <w:lang w:val="fr-BE" w:eastAsia="en-GB"/>
              </w:rPr>
              <w:t>Öğr.Gör. Ümmü Gülsüm KARAMAN BULUT</w:t>
            </w:r>
          </w:p>
        </w:tc>
        <w:tc>
          <w:tcPr>
            <w:tcW w:w="1134" w:type="dxa"/>
            <w:tcBorders>
              <w:top w:val="nil"/>
              <w:left w:val="nil"/>
              <w:bottom w:val="single" w:sz="8" w:space="0" w:color="auto"/>
              <w:right w:val="nil"/>
            </w:tcBorders>
            <w:noWrap/>
            <w:vAlign w:val="bottom"/>
            <w:hideMark/>
          </w:tcPr>
          <w:p w14:paraId="2C90289B" w14:textId="72BE4739" w:rsidR="00C818D9" w:rsidRPr="006F4618" w:rsidRDefault="00656E24" w:rsidP="00B57D80">
            <w:pPr>
              <w:spacing w:after="0" w:line="240" w:lineRule="auto"/>
              <w:rPr>
                <w:rFonts w:eastAsia="Times New Roman" w:cstheme="minorHAnsi"/>
                <w:color w:val="000000"/>
                <w:sz w:val="16"/>
                <w:szCs w:val="16"/>
                <w:lang w:val="en-GB" w:eastAsia="en-GB"/>
              </w:rPr>
            </w:pPr>
            <w:hyperlink r:id="rId12" w:history="1">
              <w:r w:rsidRPr="00372E10">
                <w:rPr>
                  <w:rStyle w:val="Kpr"/>
                  <w:rFonts w:eastAsia="Times New Roman" w:cstheme="minorHAnsi"/>
                  <w:sz w:val="16"/>
                  <w:szCs w:val="16"/>
                  <w:lang w:val="en-GB" w:eastAsia="en-GB"/>
                </w:rPr>
                <w:t>ukaraman@eskisehir.edu.tr</w:t>
              </w:r>
            </w:hyperlink>
          </w:p>
        </w:tc>
        <w:tc>
          <w:tcPr>
            <w:tcW w:w="1701" w:type="dxa"/>
            <w:tcBorders>
              <w:top w:val="nil"/>
              <w:left w:val="single" w:sz="8" w:space="0" w:color="auto"/>
              <w:bottom w:val="single" w:sz="8" w:space="0" w:color="auto"/>
              <w:right w:val="nil"/>
            </w:tcBorders>
            <w:noWrap/>
            <w:vAlign w:val="bottom"/>
            <w:hideMark/>
          </w:tcPr>
          <w:p w14:paraId="2C90289D" w14:textId="1E7ED17A" w:rsidR="00C818D9" w:rsidRPr="006F4618" w:rsidRDefault="0012543E"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99611B">
      <w:pPr>
        <w:spacing w:after="0"/>
        <w:rPr>
          <w:b/>
          <w:lang w:val="en-GB"/>
        </w:rPr>
      </w:pPr>
    </w:p>
    <w:p w14:paraId="2C9028AA" w14:textId="30F5F945"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9CF2BC8" w14:textId="602C83FA"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D948" w14:textId="77777777" w:rsidR="00F8637A" w:rsidRDefault="00F8637A" w:rsidP="00261299">
      <w:pPr>
        <w:spacing w:after="0" w:line="240" w:lineRule="auto"/>
      </w:pPr>
      <w:r>
        <w:separator/>
      </w:r>
    </w:p>
  </w:endnote>
  <w:endnote w:type="continuationSeparator" w:id="0">
    <w:p w14:paraId="4EEA2D3E" w14:textId="77777777" w:rsidR="00F8637A" w:rsidRDefault="00F8637A" w:rsidP="00261299">
      <w:pPr>
        <w:spacing w:after="0" w:line="240" w:lineRule="auto"/>
      </w:pPr>
      <w:r>
        <w:continuationSeparator/>
      </w:r>
    </w:p>
  </w:endnote>
  <w:endnote w:type="continuationNotice" w:id="1">
    <w:p w14:paraId="26077C4E" w14:textId="77777777" w:rsidR="00F8637A" w:rsidRDefault="00F8637A">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SonNotMetni"/>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3DA26236" w:rsidR="00EF3842" w:rsidRDefault="00EF3842">
        <w:pPr>
          <w:pStyle w:val="AltBilgi"/>
          <w:jc w:val="center"/>
        </w:pPr>
        <w:r>
          <w:fldChar w:fldCharType="begin"/>
        </w:r>
        <w:r>
          <w:instrText xml:space="preserve"> PAGE   \* MERGEFORMAT </w:instrText>
        </w:r>
        <w:r>
          <w:fldChar w:fldCharType="separate"/>
        </w:r>
        <w:r w:rsidR="001F37E4">
          <w:rPr>
            <w:noProof/>
          </w:rPr>
          <w:t>5</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3481" w14:textId="77777777" w:rsidR="00F8637A" w:rsidRDefault="00F8637A" w:rsidP="00261299">
      <w:pPr>
        <w:spacing w:after="0" w:line="240" w:lineRule="auto"/>
      </w:pPr>
      <w:r>
        <w:separator/>
      </w:r>
    </w:p>
  </w:footnote>
  <w:footnote w:type="continuationSeparator" w:id="0">
    <w:p w14:paraId="29D0B880" w14:textId="77777777" w:rsidR="00F8637A" w:rsidRDefault="00F8637A" w:rsidP="00261299">
      <w:pPr>
        <w:spacing w:after="0" w:line="240" w:lineRule="auto"/>
      </w:pPr>
      <w:r>
        <w:continuationSeparator/>
      </w:r>
    </w:p>
  </w:footnote>
  <w:footnote w:type="continuationNotice" w:id="1">
    <w:p w14:paraId="6852618E" w14:textId="77777777" w:rsidR="00F8637A" w:rsidRDefault="00F863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stBilgi"/>
    </w:pPr>
    <w:r w:rsidRPr="00A04811">
      <w:rPr>
        <w:noProof/>
        <w:lang w:val="tr-TR" w:eastAsia="tr-T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103257373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stBilgi"/>
    </w:pPr>
    <w:r>
      <w:rPr>
        <w:noProof/>
        <w:lang w:val="tr-TR" w:eastAsia="tr-T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7462193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3033390">
    <w:abstractNumId w:val="1"/>
  </w:num>
  <w:num w:numId="2" w16cid:durableId="256444175">
    <w:abstractNumId w:val="7"/>
  </w:num>
  <w:num w:numId="3" w16cid:durableId="446775056">
    <w:abstractNumId w:val="9"/>
  </w:num>
  <w:num w:numId="4" w16cid:durableId="626811226">
    <w:abstractNumId w:val="3"/>
  </w:num>
  <w:num w:numId="5" w16cid:durableId="1114057785">
    <w:abstractNumId w:val="8"/>
  </w:num>
  <w:num w:numId="6" w16cid:durableId="2093814816">
    <w:abstractNumId w:val="14"/>
  </w:num>
  <w:num w:numId="7" w16cid:durableId="544222490">
    <w:abstractNumId w:val="15"/>
  </w:num>
  <w:num w:numId="8" w16cid:durableId="501624597">
    <w:abstractNumId w:val="5"/>
  </w:num>
  <w:num w:numId="9" w16cid:durableId="1234195387">
    <w:abstractNumId w:val="13"/>
  </w:num>
  <w:num w:numId="10" w16cid:durableId="565454918">
    <w:abstractNumId w:val="12"/>
  </w:num>
  <w:num w:numId="11" w16cid:durableId="1212618815">
    <w:abstractNumId w:val="10"/>
  </w:num>
  <w:num w:numId="12" w16cid:durableId="1589656286">
    <w:abstractNumId w:val="11"/>
  </w:num>
  <w:num w:numId="13" w16cid:durableId="1549754861">
    <w:abstractNumId w:val="2"/>
  </w:num>
  <w:num w:numId="14" w16cid:durableId="1182932661">
    <w:abstractNumId w:val="6"/>
  </w:num>
  <w:num w:numId="15" w16cid:durableId="67191569">
    <w:abstractNumId w:val="0"/>
  </w:num>
  <w:num w:numId="16" w16cid:durableId="1651598701">
    <w:abstractNumId w:val="4"/>
  </w:num>
  <w:num w:numId="17" w16cid:durableId="12929049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693"/>
    <w:rsid w:val="00010BAE"/>
    <w:rsid w:val="00012192"/>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411E"/>
    <w:rsid w:val="001058AF"/>
    <w:rsid w:val="00106A7C"/>
    <w:rsid w:val="00107C4C"/>
    <w:rsid w:val="0011231F"/>
    <w:rsid w:val="001131C7"/>
    <w:rsid w:val="00113E37"/>
    <w:rsid w:val="00120081"/>
    <w:rsid w:val="00121DEA"/>
    <w:rsid w:val="00123006"/>
    <w:rsid w:val="0012543E"/>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37E4"/>
    <w:rsid w:val="001F54DF"/>
    <w:rsid w:val="002017FF"/>
    <w:rsid w:val="00204CC3"/>
    <w:rsid w:val="00205073"/>
    <w:rsid w:val="0021173F"/>
    <w:rsid w:val="00226134"/>
    <w:rsid w:val="00233E09"/>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096B"/>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56E24"/>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6D3F"/>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21CA"/>
    <w:rsid w:val="0099611B"/>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37C"/>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7828"/>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37A"/>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 w:type="character" w:styleId="zmlenmeyenBahsetme">
    <w:name w:val="Unresolved Mention"/>
    <w:basedOn w:val="VarsaylanParagrafYazTipi"/>
    <w:uiPriority w:val="99"/>
    <w:semiHidden/>
    <w:unhideWhenUsed/>
    <w:rsid w:val="0031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araman@eskisehir.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araman@eskisehir.edu.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9B5E1B8-5116-4233-9A00-4717FC89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94</TotalTime>
  <Pages>4</Pages>
  <Words>1062</Words>
  <Characters>6055</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Hazal YALÇIN BAYRAKDAR</cp:lastModifiedBy>
  <cp:revision>5</cp:revision>
  <cp:lastPrinted>2015-04-10T09:51:00Z</cp:lastPrinted>
  <dcterms:created xsi:type="dcterms:W3CDTF">2022-01-04T07:43:00Z</dcterms:created>
  <dcterms:modified xsi:type="dcterms:W3CDTF">2026-03-30T13:05:00Z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