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63BC" w14:textId="77777777" w:rsidR="00745E79" w:rsidRPr="008E5E2D" w:rsidRDefault="00745E79" w:rsidP="00E058B7">
      <w:pPr>
        <w:jc w:val="both"/>
        <w:rPr>
          <w:rFonts w:ascii="Times New Roman" w:hAnsi="Times New Roman"/>
          <w:b/>
        </w:rPr>
      </w:pPr>
      <w:r w:rsidRPr="008E5E2D">
        <w:rPr>
          <w:rFonts w:ascii="Times New Roman" w:hAnsi="Times New Roman"/>
          <w:b/>
        </w:rPr>
        <w:t>VİZE MEKTUBU İÇİN GEREKLİ BELGELERİ HAZIRLARKEN DİKKAT EDİLMESİ GEREKEN NOKTALAR</w:t>
      </w:r>
    </w:p>
    <w:p w14:paraId="69CEEE39" w14:textId="2060C3CA"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Giden Öğrenci Bilgi Formu</w:t>
      </w:r>
      <w:r w:rsidRPr="008E5E2D">
        <w:rPr>
          <w:rFonts w:ascii="Times New Roman" w:hAnsi="Times New Roman"/>
        </w:rPr>
        <w:t>nda karşı kurumla ilgili i</w:t>
      </w:r>
      <w:r w:rsidR="002818D8" w:rsidRPr="008E5E2D">
        <w:rPr>
          <w:rFonts w:ascii="Times New Roman" w:hAnsi="Times New Roman"/>
        </w:rPr>
        <w:t>stenen bilgiler (isim, Erasmus k</w:t>
      </w:r>
      <w:r w:rsidRPr="008E5E2D">
        <w:rPr>
          <w:rFonts w:ascii="Times New Roman" w:hAnsi="Times New Roman"/>
        </w:rPr>
        <w:t xml:space="preserve">odu, Tel, Adres, </w:t>
      </w:r>
      <w:r w:rsidR="001F649E" w:rsidRPr="008E5E2D">
        <w:rPr>
          <w:rFonts w:ascii="Times New Roman" w:hAnsi="Times New Roman"/>
        </w:rPr>
        <w:t>İletişim</w:t>
      </w:r>
      <w:r w:rsidRPr="008E5E2D">
        <w:rPr>
          <w:rFonts w:ascii="Times New Roman" w:hAnsi="Times New Roman"/>
        </w:rPr>
        <w:t xml:space="preserve"> kişisi)</w:t>
      </w:r>
      <w:r w:rsidR="003B7266">
        <w:rPr>
          <w:rFonts w:ascii="Times New Roman" w:hAnsi="Times New Roman"/>
        </w:rPr>
        <w:t>,</w:t>
      </w:r>
      <w:r w:rsidRPr="008E5E2D">
        <w:rPr>
          <w:rFonts w:ascii="Times New Roman" w:hAnsi="Times New Roman"/>
        </w:rPr>
        <w:t xml:space="preserve"> </w:t>
      </w:r>
      <w:proofErr w:type="spellStart"/>
      <w:r w:rsidR="001C0F11">
        <w:rPr>
          <w:rFonts w:ascii="Times New Roman" w:hAnsi="Times New Roman"/>
        </w:rPr>
        <w:t>Erasmusport</w:t>
      </w:r>
      <w:proofErr w:type="spellEnd"/>
      <w:r w:rsidR="002818D8" w:rsidRPr="008E5E2D">
        <w:rPr>
          <w:rFonts w:ascii="Times New Roman" w:hAnsi="Times New Roman"/>
        </w:rPr>
        <w:t xml:space="preserve"> yazılımı</w:t>
      </w:r>
      <w:r w:rsidRPr="008E5E2D">
        <w:rPr>
          <w:rFonts w:ascii="Times New Roman" w:hAnsi="Times New Roman"/>
        </w:rPr>
        <w:t xml:space="preserve"> </w:t>
      </w:r>
      <w:r w:rsidRPr="008E5E2D">
        <w:rPr>
          <w:rFonts w:ascii="Times New Roman" w:hAnsi="Times New Roman"/>
          <w:b/>
          <w:color w:val="4F81BD" w:themeColor="accent1"/>
        </w:rPr>
        <w:t>“Anlaşmalar”</w:t>
      </w:r>
      <w:r w:rsidR="002818D8" w:rsidRPr="008E5E2D">
        <w:rPr>
          <w:rFonts w:ascii="Times New Roman" w:hAnsi="Times New Roman"/>
        </w:rPr>
        <w:t xml:space="preserve"> kısmında</w:t>
      </w:r>
      <w:r w:rsidRPr="008E5E2D">
        <w:rPr>
          <w:rFonts w:ascii="Times New Roman" w:hAnsi="Times New Roman"/>
        </w:rPr>
        <w:t xml:space="preserve"> okul isimlerinin karşısında bulunmaktadır. </w:t>
      </w:r>
    </w:p>
    <w:p w14:paraId="0D9CD41E" w14:textId="77777777"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Kabul Mektubunun Fotokopisi:</w:t>
      </w:r>
      <w:r w:rsidRPr="008E5E2D">
        <w:rPr>
          <w:rFonts w:ascii="Times New Roman" w:hAnsi="Times New Roman"/>
        </w:rPr>
        <w:t xml:space="preserve"> Karşı kurumdan sizlere herhangi bir yolla ulaştırılmış </w:t>
      </w:r>
      <w:r w:rsidRPr="008E5E2D">
        <w:rPr>
          <w:rFonts w:ascii="Times New Roman" w:hAnsi="Times New Roman"/>
          <w:b/>
          <w:color w:val="4F81BD" w:themeColor="accent1"/>
        </w:rPr>
        <w:t>(postayla orijinali veya e-postayla çıktı hali)</w:t>
      </w:r>
      <w:r w:rsidRPr="008E5E2D">
        <w:rPr>
          <w:rFonts w:ascii="Times New Roman" w:hAnsi="Times New Roman"/>
        </w:rPr>
        <w:t xml:space="preserve"> kabul mektubunun </w:t>
      </w:r>
      <w:r w:rsidRPr="008E5E2D">
        <w:rPr>
          <w:rFonts w:ascii="Times New Roman" w:hAnsi="Times New Roman"/>
          <w:color w:val="000000"/>
        </w:rPr>
        <w:t xml:space="preserve">fotokopisi. </w:t>
      </w:r>
    </w:p>
    <w:p w14:paraId="54822CEF" w14:textId="6D157215" w:rsidR="00745E79" w:rsidRPr="008E5E2D" w:rsidRDefault="00745E79" w:rsidP="00E058B7">
      <w:pPr>
        <w:pStyle w:val="ListeParagraf"/>
        <w:numPr>
          <w:ilvl w:val="0"/>
          <w:numId w:val="1"/>
        </w:numPr>
        <w:jc w:val="both"/>
        <w:rPr>
          <w:rFonts w:ascii="Times New Roman" w:hAnsi="Times New Roman"/>
        </w:rPr>
      </w:pPr>
      <w:r w:rsidRPr="008E5E2D">
        <w:rPr>
          <w:rFonts w:ascii="Times New Roman" w:hAnsi="Times New Roman"/>
          <w:b/>
        </w:rPr>
        <w:t>Sigorta Poliçesinin</w:t>
      </w:r>
      <w:r w:rsidRPr="008E5E2D">
        <w:rPr>
          <w:rFonts w:ascii="Times New Roman" w:hAnsi="Times New Roman"/>
          <w:b/>
          <w:color w:val="000000"/>
        </w:rPr>
        <w:t xml:space="preserve"> </w:t>
      </w:r>
      <w:proofErr w:type="gramStart"/>
      <w:r w:rsidRPr="008E5E2D">
        <w:rPr>
          <w:rFonts w:ascii="Times New Roman" w:hAnsi="Times New Roman"/>
          <w:b/>
          <w:color w:val="000000"/>
        </w:rPr>
        <w:t xml:space="preserve">Fotokopisi </w:t>
      </w:r>
      <w:r w:rsidRPr="008E5E2D">
        <w:rPr>
          <w:rFonts w:ascii="Times New Roman" w:hAnsi="Times New Roman"/>
          <w:b/>
        </w:rPr>
        <w:t>:</w:t>
      </w:r>
      <w:r w:rsidRPr="008E5E2D">
        <w:rPr>
          <w:rFonts w:ascii="Times New Roman" w:hAnsi="Times New Roman"/>
        </w:rPr>
        <w:t xml:space="preserve"> </w:t>
      </w:r>
      <w:r w:rsidR="00C518F5">
        <w:rPr>
          <w:rFonts w:ascii="Times New Roman" w:hAnsi="Times New Roman"/>
          <w:color w:val="000000"/>
        </w:rPr>
        <w:t>Kabul</w:t>
      </w:r>
      <w:proofErr w:type="gramEnd"/>
      <w:r w:rsidR="00C518F5">
        <w:rPr>
          <w:rFonts w:ascii="Times New Roman" w:hAnsi="Times New Roman"/>
          <w:color w:val="000000"/>
        </w:rPr>
        <w:t xml:space="preserve"> m</w:t>
      </w:r>
      <w:r w:rsidRPr="008E5E2D">
        <w:rPr>
          <w:rFonts w:ascii="Times New Roman" w:hAnsi="Times New Roman"/>
          <w:color w:val="000000"/>
        </w:rPr>
        <w:t xml:space="preserve">ektubunda </w:t>
      </w:r>
      <w:r w:rsidR="00C518F5">
        <w:rPr>
          <w:rFonts w:ascii="Times New Roman" w:hAnsi="Times New Roman"/>
          <w:color w:val="000000"/>
        </w:rPr>
        <w:t xml:space="preserve">belirtilen </w:t>
      </w:r>
      <w:r w:rsidRPr="008E5E2D">
        <w:rPr>
          <w:rFonts w:ascii="Times New Roman" w:hAnsi="Times New Roman"/>
          <w:color w:val="000000"/>
        </w:rPr>
        <w:t xml:space="preserve">öğrenim </w:t>
      </w:r>
      <w:r w:rsidR="00C518F5">
        <w:rPr>
          <w:rFonts w:ascii="Times New Roman" w:hAnsi="Times New Roman"/>
          <w:color w:val="000000"/>
        </w:rPr>
        <w:t>sürenizi</w:t>
      </w:r>
      <w:r w:rsidR="001C0F11">
        <w:rPr>
          <w:rFonts w:ascii="Times New Roman" w:hAnsi="Times New Roman"/>
          <w:color w:val="000000"/>
        </w:rPr>
        <w:t xml:space="preserve"> ve ayakta tedaviyi </w:t>
      </w:r>
      <w:r w:rsidRPr="008E5E2D">
        <w:rPr>
          <w:rFonts w:ascii="Times New Roman" w:hAnsi="Times New Roman"/>
          <w:color w:val="000000"/>
        </w:rPr>
        <w:t>kapsayan</w:t>
      </w:r>
      <w:r w:rsidR="001C0F11">
        <w:rPr>
          <w:rFonts w:ascii="Times New Roman" w:hAnsi="Times New Roman"/>
          <w:color w:val="000000"/>
        </w:rPr>
        <w:t>, gideceğiniz ülke için geçerli,</w:t>
      </w:r>
      <w:r w:rsidRPr="008E5E2D">
        <w:rPr>
          <w:rFonts w:ascii="Times New Roman" w:hAnsi="Times New Roman"/>
          <w:color w:val="000000"/>
        </w:rPr>
        <w:t xml:space="preserve"> </w:t>
      </w:r>
      <w:r w:rsidR="001C0F11">
        <w:rPr>
          <w:rFonts w:ascii="Times New Roman" w:hAnsi="Times New Roman"/>
          <w:color w:val="000000"/>
        </w:rPr>
        <w:t>eğitim-</w:t>
      </w:r>
      <w:r w:rsidRPr="008E5E2D">
        <w:rPr>
          <w:rFonts w:ascii="Times New Roman" w:hAnsi="Times New Roman"/>
          <w:color w:val="000000"/>
        </w:rPr>
        <w:t>seyahat-</w:t>
      </w:r>
      <w:r w:rsidR="00527C76">
        <w:rPr>
          <w:rFonts w:ascii="Times New Roman" w:hAnsi="Times New Roman"/>
          <w:color w:val="000000"/>
        </w:rPr>
        <w:t>sağlık sigortasının fotokopisidir.</w:t>
      </w:r>
      <w:r w:rsidRPr="008E5E2D">
        <w:rPr>
          <w:rFonts w:ascii="Times New Roman" w:hAnsi="Times New Roman"/>
          <w:color w:val="000000"/>
        </w:rPr>
        <w:t xml:space="preserve"> Sigorta için ofisimizin belirlediği bir format veya önerdiği bir şirket yoktur. Bu konuda konsoloslukların </w:t>
      </w:r>
      <w:r w:rsidR="001C0F11">
        <w:rPr>
          <w:rFonts w:ascii="Times New Roman" w:hAnsi="Times New Roman"/>
          <w:color w:val="000000"/>
        </w:rPr>
        <w:t xml:space="preserve">talepleri dikkate alınmalıdır. </w:t>
      </w:r>
      <w:r w:rsidRPr="008E5E2D">
        <w:rPr>
          <w:rFonts w:ascii="Times New Roman" w:hAnsi="Times New Roman"/>
          <w:color w:val="000000"/>
        </w:rPr>
        <w:t>Daha önceki tecrüb</w:t>
      </w:r>
      <w:r w:rsidR="000902CB" w:rsidRPr="008E5E2D">
        <w:rPr>
          <w:rFonts w:ascii="Times New Roman" w:hAnsi="Times New Roman"/>
          <w:color w:val="000000"/>
        </w:rPr>
        <w:t>e</w:t>
      </w:r>
      <w:r w:rsidRPr="008E5E2D">
        <w:rPr>
          <w:rFonts w:ascii="Times New Roman" w:hAnsi="Times New Roman"/>
          <w:color w:val="000000"/>
        </w:rPr>
        <w:t xml:space="preserve">lerimizden yola çıkarak kapsamlı ve özellikle varsa özel ihtiyaçlarınıza-rahatsızlıklarınıza </w:t>
      </w:r>
      <w:r w:rsidR="001C0F11">
        <w:rPr>
          <w:rFonts w:ascii="Times New Roman" w:hAnsi="Times New Roman"/>
          <w:color w:val="000000"/>
        </w:rPr>
        <w:t>cevap</w:t>
      </w:r>
      <w:r w:rsidRPr="008E5E2D">
        <w:rPr>
          <w:rFonts w:ascii="Times New Roman" w:hAnsi="Times New Roman"/>
          <w:color w:val="000000"/>
        </w:rPr>
        <w:t xml:space="preserve"> verecek bir sigorta yaptır</w:t>
      </w:r>
      <w:r w:rsidR="001C0F11">
        <w:rPr>
          <w:rFonts w:ascii="Times New Roman" w:hAnsi="Times New Roman"/>
          <w:color w:val="000000"/>
        </w:rPr>
        <w:t>manızı tavsiye ederiz</w:t>
      </w:r>
      <w:r w:rsidRPr="008E5E2D">
        <w:rPr>
          <w:rFonts w:ascii="Times New Roman" w:hAnsi="Times New Roman"/>
          <w:color w:val="000000"/>
        </w:rPr>
        <w:t xml:space="preserve">. </w:t>
      </w:r>
    </w:p>
    <w:p w14:paraId="163F2A21" w14:textId="0D01AAF4" w:rsidR="00623B8D" w:rsidRDefault="00745E79" w:rsidP="00623B8D">
      <w:pPr>
        <w:pStyle w:val="ListeParagraf"/>
        <w:numPr>
          <w:ilvl w:val="0"/>
          <w:numId w:val="1"/>
        </w:numPr>
        <w:jc w:val="both"/>
        <w:rPr>
          <w:rFonts w:ascii="Times New Roman" w:hAnsi="Times New Roman"/>
          <w:b/>
        </w:rPr>
      </w:pPr>
      <w:r w:rsidRPr="008E5E2D">
        <w:rPr>
          <w:rFonts w:ascii="Times New Roman" w:hAnsi="Times New Roman"/>
          <w:b/>
        </w:rPr>
        <w:t>Hibe Sözleşmesi:</w:t>
      </w:r>
      <w:r w:rsidR="00623B8D">
        <w:rPr>
          <w:rFonts w:ascii="Times New Roman" w:hAnsi="Times New Roman"/>
          <w:b/>
        </w:rPr>
        <w:t xml:space="preserve"> </w:t>
      </w:r>
      <w:r w:rsidR="00623B8D" w:rsidRPr="00623B8D">
        <w:rPr>
          <w:rFonts w:ascii="Times New Roman" w:hAnsi="Times New Roman"/>
        </w:rPr>
        <w:t>UİB tarafından hazırlanacaktır ve vize onay sayfası ve pasaport bilgi sayfasını ulaştıran öğrencilerimize iletilecektir. Bu belgeyi öğrencilerin hazırlamasına gerek bulunmamaktadır.</w:t>
      </w:r>
      <w:r w:rsidR="00623B8D">
        <w:rPr>
          <w:rFonts w:ascii="Times New Roman" w:hAnsi="Times New Roman"/>
          <w:b/>
        </w:rPr>
        <w:t xml:space="preserve"> </w:t>
      </w:r>
    </w:p>
    <w:p w14:paraId="14080B37" w14:textId="5B6D21CD" w:rsidR="00623B8D" w:rsidRPr="00EF6629" w:rsidRDefault="00623B8D" w:rsidP="00623B8D">
      <w:pPr>
        <w:jc w:val="both"/>
        <w:rPr>
          <w:rFonts w:ascii="Times New Roman" w:hAnsi="Times New Roman"/>
        </w:rPr>
      </w:pPr>
      <w:r>
        <w:rPr>
          <w:rFonts w:ascii="Times New Roman" w:hAnsi="Times New Roman"/>
          <w:b/>
        </w:rPr>
        <w:t xml:space="preserve">ÖNEMLİ: </w:t>
      </w:r>
      <w:r w:rsidRPr="00623B8D">
        <w:rPr>
          <w:rFonts w:ascii="Times New Roman" w:hAnsi="Times New Roman"/>
        </w:rPr>
        <w:t xml:space="preserve">Ziraat Bankası Anadolu Üniversitesi </w:t>
      </w:r>
      <w:r w:rsidRPr="00EF6629">
        <w:rPr>
          <w:rFonts w:ascii="Times New Roman" w:hAnsi="Times New Roman"/>
        </w:rPr>
        <w:t>şubesi</w:t>
      </w:r>
      <w:r w:rsidR="00EF6629" w:rsidRPr="00EF6629">
        <w:rPr>
          <w:rFonts w:ascii="Times New Roman" w:hAnsi="Times New Roman"/>
        </w:rPr>
        <w:t>nde</w:t>
      </w:r>
      <w:r w:rsidR="00EF6629">
        <w:rPr>
          <w:rFonts w:ascii="Times New Roman" w:hAnsi="Times New Roman"/>
        </w:rPr>
        <w:t xml:space="preserve"> açtırdığınız EURO hesabınızın IBAN bilgilerini içerek </w:t>
      </w:r>
      <w:proofErr w:type="gramStart"/>
      <w:r w:rsidR="00EF6629">
        <w:rPr>
          <w:rFonts w:ascii="Times New Roman" w:hAnsi="Times New Roman"/>
        </w:rPr>
        <w:t>dekontu</w:t>
      </w:r>
      <w:proofErr w:type="gramEnd"/>
      <w:r w:rsidR="00EF6629">
        <w:rPr>
          <w:rFonts w:ascii="Times New Roman" w:hAnsi="Times New Roman"/>
        </w:rPr>
        <w:t xml:space="preserve"> mutlaka bizlere ulaştırınız. Ayrıca, IBAN bilgilerinizi </w:t>
      </w:r>
      <w:proofErr w:type="spellStart"/>
      <w:r w:rsidR="00EF6629">
        <w:rPr>
          <w:rFonts w:ascii="Times New Roman" w:hAnsi="Times New Roman"/>
        </w:rPr>
        <w:t>Erasmusport</w:t>
      </w:r>
      <w:proofErr w:type="spellEnd"/>
      <w:r w:rsidR="00EF6629">
        <w:rPr>
          <w:rFonts w:ascii="Times New Roman" w:hAnsi="Times New Roman"/>
        </w:rPr>
        <w:t xml:space="preserve"> üzerinde Hibe-Banka-Ödeme kısmına eksiksiz bir şekilde yazdığınızdan ve kaydettiğinizden emin olunuz. </w:t>
      </w:r>
      <w:bookmarkStart w:id="0" w:name="_GoBack"/>
      <w:bookmarkEnd w:id="0"/>
    </w:p>
    <w:p w14:paraId="12FC29A1" w14:textId="64546F50" w:rsidR="008E5E2D" w:rsidRPr="008E5E2D" w:rsidRDefault="008E5E2D" w:rsidP="00623B8D">
      <w:pPr>
        <w:pStyle w:val="ListeParagraf"/>
        <w:numPr>
          <w:ilvl w:val="0"/>
          <w:numId w:val="1"/>
        </w:numPr>
        <w:jc w:val="both"/>
        <w:rPr>
          <w:rFonts w:ascii="Times New Roman" w:hAnsi="Times New Roman"/>
          <w:b/>
        </w:rPr>
      </w:pPr>
      <w:r w:rsidRPr="008E5E2D">
        <w:rPr>
          <w:rFonts w:ascii="Times New Roman" w:hAnsi="Times New Roman"/>
          <w:b/>
        </w:rPr>
        <w:t>Yurtdışında hibemi nasıl alırım?</w:t>
      </w:r>
    </w:p>
    <w:p w14:paraId="6ED5C420" w14:textId="0B1136FD" w:rsidR="008E5E2D" w:rsidRPr="008E5E2D" w:rsidRDefault="008E5E2D" w:rsidP="00CB5392">
      <w:pPr>
        <w:ind w:left="851"/>
        <w:jc w:val="both"/>
        <w:rPr>
          <w:rFonts w:ascii="Times New Roman" w:hAnsi="Times New Roman"/>
        </w:rPr>
      </w:pPr>
      <w:r w:rsidRPr="008E5E2D">
        <w:rPr>
          <w:rFonts w:ascii="Times New Roman" w:hAnsi="Times New Roman"/>
        </w:rPr>
        <w:t>Hesap açtırırken hesabı yurt dışında kullanac</w:t>
      </w:r>
      <w:r w:rsidR="00527C76">
        <w:rPr>
          <w:rFonts w:ascii="Times New Roman" w:hAnsi="Times New Roman"/>
        </w:rPr>
        <w:t>ağınızı belirtin ve Hesabınızı i</w:t>
      </w:r>
      <w:r w:rsidRPr="008E5E2D">
        <w:rPr>
          <w:rFonts w:ascii="Times New Roman" w:hAnsi="Times New Roman"/>
        </w:rPr>
        <w:t xml:space="preserve">nternet bankacılığına açtırıp, şifrenizi alın. (TL ve </w:t>
      </w:r>
      <w:r w:rsidR="00F65CE7">
        <w:rPr>
          <w:rFonts w:ascii="Times New Roman" w:hAnsi="Times New Roman"/>
        </w:rPr>
        <w:t>Avro</w:t>
      </w:r>
      <w:r w:rsidRPr="008E5E2D">
        <w:rPr>
          <w:rFonts w:ascii="Times New Roman" w:hAnsi="Times New Roman"/>
        </w:rPr>
        <w:t xml:space="preserve"> hesabınızı internet hesabına tanımlattırın.) Banka size Yurt dışında internet bankacılığı şifre işlemlerinde kullanmak üzere OTP cihazı verecektir. OTP cihazı almak istemiyorsanız. Telefonunuzu yurtdışı kullanı</w:t>
      </w:r>
      <w:r w:rsidR="00CB5392">
        <w:rPr>
          <w:rFonts w:ascii="Times New Roman" w:hAnsi="Times New Roman"/>
        </w:rPr>
        <w:t>ma açtırarak bankaya tanımlatın (b</w:t>
      </w:r>
      <w:r w:rsidRPr="008E5E2D">
        <w:rPr>
          <w:rFonts w:ascii="Times New Roman" w:hAnsi="Times New Roman"/>
        </w:rPr>
        <w:t>ankaya tanımlattıktan sonra GSM şirketinizi kesinlikle değiştirmeyin) ve banka</w:t>
      </w:r>
      <w:r w:rsidR="00CB5392">
        <w:rPr>
          <w:rFonts w:ascii="Times New Roman" w:hAnsi="Times New Roman"/>
        </w:rPr>
        <w:t xml:space="preserve">dan bankamatik kartınızı alın. </w:t>
      </w:r>
      <w:r w:rsidRPr="008E5E2D">
        <w:rPr>
          <w:rFonts w:ascii="Times New Roman" w:hAnsi="Times New Roman"/>
        </w:rPr>
        <w:t>Verilen bankamatik kartı TL hesabınıza ait</w:t>
      </w:r>
      <w:r w:rsidR="004849FF">
        <w:rPr>
          <w:rFonts w:ascii="Times New Roman" w:hAnsi="Times New Roman"/>
        </w:rPr>
        <w:t xml:space="preserve"> </w:t>
      </w:r>
      <w:r w:rsidR="00CB5392">
        <w:rPr>
          <w:rFonts w:ascii="Times New Roman" w:hAnsi="Times New Roman"/>
        </w:rPr>
        <w:t>olacağından</w:t>
      </w:r>
      <w:r w:rsidR="004849FF">
        <w:rPr>
          <w:rFonts w:ascii="Times New Roman" w:hAnsi="Times New Roman"/>
        </w:rPr>
        <w:t xml:space="preserve"> hibenizi b</w:t>
      </w:r>
      <w:r w:rsidRPr="008E5E2D">
        <w:rPr>
          <w:rFonts w:ascii="Times New Roman" w:hAnsi="Times New Roman"/>
        </w:rPr>
        <w:t xml:space="preserve">ankamatikten göremezsiniz ve </w:t>
      </w:r>
      <w:r w:rsidR="00F65CE7">
        <w:rPr>
          <w:rFonts w:ascii="Times New Roman" w:hAnsi="Times New Roman"/>
        </w:rPr>
        <w:t>Avr</w:t>
      </w:r>
      <w:r w:rsidR="00CB5392">
        <w:rPr>
          <w:rFonts w:ascii="Times New Roman" w:hAnsi="Times New Roman"/>
        </w:rPr>
        <w:t>o olarak da çekemezsiniz.</w:t>
      </w:r>
    </w:p>
    <w:p w14:paraId="1AD5B136" w14:textId="3E79348E" w:rsidR="008E5E2D" w:rsidRPr="008E5E2D" w:rsidRDefault="008E5E2D" w:rsidP="008E5E2D">
      <w:pPr>
        <w:ind w:left="851"/>
        <w:jc w:val="both"/>
        <w:rPr>
          <w:rFonts w:ascii="Times New Roman" w:hAnsi="Times New Roman"/>
        </w:rPr>
      </w:pPr>
      <w:r w:rsidRPr="008E5E2D">
        <w:rPr>
          <w:rFonts w:ascii="Times New Roman" w:hAnsi="Times New Roman"/>
        </w:rPr>
        <w:t xml:space="preserve"> Biz sizlere Hibenizi Euro olarak yatıracağız. Siz yurtdışında internet şubesine girerek </w:t>
      </w:r>
      <w:r w:rsidR="00F65CE7">
        <w:rPr>
          <w:rFonts w:ascii="Times New Roman" w:hAnsi="Times New Roman"/>
        </w:rPr>
        <w:t>Avroyu</w:t>
      </w:r>
      <w:r w:rsidRPr="008E5E2D">
        <w:rPr>
          <w:rFonts w:ascii="Times New Roman" w:hAnsi="Times New Roman"/>
        </w:rPr>
        <w:t xml:space="preserve"> TL ye çevirerek TL hesabınıza aktarın. Bankanın size verdiği bankamatik kartını kullanarak paranızı çekin. (Bankamatik otomatik olarak TL hesabınızdaki parayı bulunduğunuz ülke para cinsine çevirerek size ödeme yapacaktır. Her hangi bir aksiliğe karşı ailenizden birine bankacılık işlemlerinde sizin adınıza para çekmek veya havale yapmak üzere </w:t>
      </w:r>
      <w:proofErr w:type="gramStart"/>
      <w:r w:rsidRPr="008E5E2D">
        <w:rPr>
          <w:rFonts w:ascii="Times New Roman" w:hAnsi="Times New Roman"/>
        </w:rPr>
        <w:t>vekalet</w:t>
      </w:r>
      <w:proofErr w:type="gramEnd"/>
      <w:r w:rsidRPr="008E5E2D">
        <w:rPr>
          <w:rFonts w:ascii="Times New Roman" w:hAnsi="Times New Roman"/>
        </w:rPr>
        <w:t xml:space="preserve"> vermenizde de fayda var.</w:t>
      </w:r>
    </w:p>
    <w:p w14:paraId="08BB6AE3" w14:textId="6B8DA993" w:rsidR="00745E79" w:rsidRPr="008E5E2D" w:rsidRDefault="00745E79" w:rsidP="00E058B7">
      <w:pPr>
        <w:pStyle w:val="ListeParagraf"/>
        <w:numPr>
          <w:ilvl w:val="0"/>
          <w:numId w:val="1"/>
        </w:numPr>
        <w:jc w:val="both"/>
        <w:rPr>
          <w:rFonts w:ascii="Times New Roman" w:hAnsi="Times New Roman"/>
          <w:b/>
        </w:rPr>
      </w:pPr>
      <w:r w:rsidRPr="008E5E2D">
        <w:rPr>
          <w:rFonts w:ascii="Times New Roman" w:hAnsi="Times New Roman"/>
          <w:b/>
        </w:rPr>
        <w:t xml:space="preserve">Learning </w:t>
      </w:r>
      <w:proofErr w:type="spellStart"/>
      <w:r w:rsidRPr="008E5E2D">
        <w:rPr>
          <w:rFonts w:ascii="Times New Roman" w:hAnsi="Times New Roman"/>
          <w:b/>
        </w:rPr>
        <w:t>Agreement</w:t>
      </w:r>
      <w:proofErr w:type="spellEnd"/>
      <w:r w:rsidR="002818D8" w:rsidRPr="008E5E2D">
        <w:rPr>
          <w:rFonts w:ascii="Times New Roman" w:hAnsi="Times New Roman"/>
          <w:b/>
        </w:rPr>
        <w:t xml:space="preserve"> (Öğrenim Anlaşması)</w:t>
      </w:r>
      <w:proofErr w:type="gramStart"/>
      <w:r w:rsidRPr="008E5E2D">
        <w:rPr>
          <w:rFonts w:ascii="Times New Roman" w:hAnsi="Times New Roman"/>
          <w:b/>
        </w:rPr>
        <w:t>:</w:t>
      </w:r>
      <w:r w:rsidRPr="008E5E2D">
        <w:rPr>
          <w:rFonts w:ascii="Times New Roman" w:hAnsi="Times New Roman"/>
        </w:rPr>
        <w:t>.</w:t>
      </w:r>
      <w:proofErr w:type="gramEnd"/>
      <w:r w:rsidRPr="008E5E2D">
        <w:rPr>
          <w:rFonts w:ascii="Times New Roman" w:hAnsi="Times New Roman"/>
        </w:rPr>
        <w:t xml:space="preserve"> Belgenizin karşı kurumdan onaylı hali henüz gelmemişse </w:t>
      </w:r>
      <w:r w:rsidR="00D10427">
        <w:rPr>
          <w:rFonts w:ascii="Times New Roman" w:hAnsi="Times New Roman"/>
        </w:rPr>
        <w:t>karşı kurumdan imzasız halini</w:t>
      </w:r>
      <w:r w:rsidRPr="008E5E2D">
        <w:rPr>
          <w:rFonts w:ascii="Times New Roman" w:hAnsi="Times New Roman"/>
        </w:rPr>
        <w:t xml:space="preserve"> bize bırakabilirsiniz. </w:t>
      </w:r>
      <w:r w:rsidR="00D10427">
        <w:rPr>
          <w:rFonts w:ascii="Times New Roman" w:hAnsi="Times New Roman"/>
        </w:rPr>
        <w:t xml:space="preserve">İmzalı nüsha elinize ulaştığında </w:t>
      </w:r>
      <w:proofErr w:type="spellStart"/>
      <w:r w:rsidR="00D10427">
        <w:rPr>
          <w:rFonts w:ascii="Times New Roman" w:hAnsi="Times New Roman"/>
        </w:rPr>
        <w:t>LA’nızı</w:t>
      </w:r>
      <w:proofErr w:type="spellEnd"/>
      <w:r w:rsidR="00D10427">
        <w:rPr>
          <w:rFonts w:ascii="Times New Roman" w:hAnsi="Times New Roman"/>
        </w:rPr>
        <w:t xml:space="preserve"> ofisimize bırakmayı unutmayın. </w:t>
      </w:r>
    </w:p>
    <w:p w14:paraId="19002D5B" w14:textId="247A065A" w:rsidR="00745E79" w:rsidRPr="002A3119" w:rsidRDefault="002818D8" w:rsidP="00E058B7">
      <w:pPr>
        <w:pStyle w:val="ListeParagraf"/>
        <w:numPr>
          <w:ilvl w:val="0"/>
          <w:numId w:val="1"/>
        </w:numPr>
        <w:jc w:val="both"/>
        <w:rPr>
          <w:rFonts w:ascii="Times New Roman" w:hAnsi="Times New Roman"/>
          <w:b/>
        </w:rPr>
      </w:pPr>
      <w:r w:rsidRPr="008E5E2D">
        <w:rPr>
          <w:rFonts w:ascii="Times New Roman" w:hAnsi="Times New Roman"/>
          <w:b/>
        </w:rPr>
        <w:t xml:space="preserve">Learning </w:t>
      </w:r>
      <w:proofErr w:type="spellStart"/>
      <w:r w:rsidRPr="008E5E2D">
        <w:rPr>
          <w:rFonts w:ascii="Times New Roman" w:hAnsi="Times New Roman"/>
          <w:b/>
        </w:rPr>
        <w:t>Agreement</w:t>
      </w:r>
      <w:proofErr w:type="spellEnd"/>
      <w:r w:rsidRPr="008E5E2D">
        <w:rPr>
          <w:rFonts w:ascii="Times New Roman" w:hAnsi="Times New Roman"/>
          <w:b/>
        </w:rPr>
        <w:t xml:space="preserve"> </w:t>
      </w:r>
      <w:r w:rsidR="00B7335E">
        <w:rPr>
          <w:rFonts w:ascii="Times New Roman" w:hAnsi="Times New Roman"/>
          <w:b/>
        </w:rPr>
        <w:t>Onayına Dair Fakülte Yönetim Kurulu K</w:t>
      </w:r>
      <w:r w:rsidR="00745E79" w:rsidRPr="008E5E2D">
        <w:rPr>
          <w:rFonts w:ascii="Times New Roman" w:hAnsi="Times New Roman"/>
          <w:b/>
        </w:rPr>
        <w:t>ararı</w:t>
      </w:r>
      <w:r w:rsidR="00081E88">
        <w:rPr>
          <w:rFonts w:ascii="Times New Roman" w:hAnsi="Times New Roman"/>
          <w:b/>
        </w:rPr>
        <w:t xml:space="preserve"> (YKK)</w:t>
      </w:r>
      <w:r w:rsidR="00745E79" w:rsidRPr="008E5E2D">
        <w:rPr>
          <w:rFonts w:ascii="Times New Roman" w:hAnsi="Times New Roman"/>
          <w:b/>
        </w:rPr>
        <w:t xml:space="preserve">: </w:t>
      </w:r>
      <w:r w:rsidR="00745E79" w:rsidRPr="008E5E2D">
        <w:rPr>
          <w:rFonts w:ascii="Times New Roman" w:hAnsi="Times New Roman"/>
        </w:rPr>
        <w:t xml:space="preserve">Öğrenim anlaşmalarınız </w:t>
      </w:r>
      <w:r w:rsidR="002A3119" w:rsidRPr="002A3119">
        <w:rPr>
          <w:rFonts w:ascii="Times New Roman" w:hAnsi="Times New Roman"/>
        </w:rPr>
        <w:t>Fakülte/Enstitü/Müdürlük/Yüksekokul</w:t>
      </w:r>
      <w:r w:rsidR="00745E79" w:rsidRPr="008E5E2D">
        <w:rPr>
          <w:rFonts w:ascii="Times New Roman" w:hAnsi="Times New Roman"/>
        </w:rPr>
        <w:t xml:space="preserve"> Yönetim Kurulu Kararı çıkmadan tam anlamıyla geçerlilik taşımaz ve bu durumda hibeniz yatmaz. Onun için </w:t>
      </w:r>
      <w:r w:rsidRPr="008E5E2D">
        <w:rPr>
          <w:rFonts w:ascii="Times New Roman" w:hAnsi="Times New Roman"/>
        </w:rPr>
        <w:t>ilk aşamada hazırlanan ve O</w:t>
      </w:r>
      <w:r w:rsidR="00745E79" w:rsidRPr="008E5E2D">
        <w:rPr>
          <w:rFonts w:ascii="Times New Roman" w:hAnsi="Times New Roman"/>
        </w:rPr>
        <w:t xml:space="preserve">fisimiz tarafından da onaylanmış </w:t>
      </w:r>
      <w:proofErr w:type="spellStart"/>
      <w:r w:rsidR="00745E79" w:rsidRPr="008E5E2D">
        <w:rPr>
          <w:rFonts w:ascii="Times New Roman" w:hAnsi="Times New Roman"/>
        </w:rPr>
        <w:t>LA’nızın</w:t>
      </w:r>
      <w:proofErr w:type="spellEnd"/>
      <w:r w:rsidR="00745E79" w:rsidRPr="008E5E2D">
        <w:rPr>
          <w:rFonts w:ascii="Times New Roman" w:hAnsi="Times New Roman"/>
        </w:rPr>
        <w:t xml:space="preserve"> bir fotokopisini </w:t>
      </w:r>
      <w:r w:rsidR="000902CB" w:rsidRPr="008E5E2D">
        <w:rPr>
          <w:rFonts w:ascii="Times New Roman" w:hAnsi="Times New Roman"/>
        </w:rPr>
        <w:t xml:space="preserve">karşı kuruma başvuru aşamasında </w:t>
      </w:r>
      <w:r w:rsidR="00745E79" w:rsidRPr="008E5E2D">
        <w:rPr>
          <w:rFonts w:ascii="Times New Roman" w:hAnsi="Times New Roman"/>
        </w:rPr>
        <w:t>koordinatörünüze</w:t>
      </w:r>
      <w:r w:rsidR="000902CB" w:rsidRPr="008E5E2D">
        <w:rPr>
          <w:rFonts w:ascii="Times New Roman" w:hAnsi="Times New Roman"/>
        </w:rPr>
        <w:t xml:space="preserve"> mutlaka bırakın ve kabul mektubunuz geldiğinde koordinatörünüzü yönetim kurulu kararı alması için bilgilendirin</w:t>
      </w:r>
      <w:r w:rsidR="00745E79" w:rsidRPr="008E5E2D">
        <w:rPr>
          <w:rFonts w:ascii="Times New Roman" w:hAnsi="Times New Roman"/>
        </w:rPr>
        <w:t xml:space="preserve">. </w:t>
      </w:r>
    </w:p>
    <w:p w14:paraId="66505403" w14:textId="410629AF" w:rsidR="002A3119" w:rsidRPr="008E5E2D" w:rsidRDefault="002A3119" w:rsidP="002A3119">
      <w:pPr>
        <w:pStyle w:val="ListeParagraf"/>
        <w:ind w:left="927"/>
        <w:jc w:val="both"/>
        <w:rPr>
          <w:rFonts w:ascii="Times New Roman" w:hAnsi="Times New Roman"/>
          <w:b/>
        </w:rPr>
      </w:pPr>
      <w:r>
        <w:rPr>
          <w:rFonts w:ascii="Times New Roman" w:hAnsi="Times New Roman"/>
        </w:rPr>
        <w:t>*</w:t>
      </w:r>
      <w:r w:rsidRPr="002A3119">
        <w:rPr>
          <w:rFonts w:ascii="Times New Roman" w:hAnsi="Times New Roman"/>
        </w:rPr>
        <w:t>Yönetim kurulu kararı</w:t>
      </w:r>
      <w:r>
        <w:rPr>
          <w:rFonts w:ascii="Times New Roman" w:hAnsi="Times New Roman"/>
        </w:rPr>
        <w:t>,</w:t>
      </w:r>
      <w:r w:rsidRPr="002A3119">
        <w:rPr>
          <w:rFonts w:ascii="Times New Roman" w:hAnsi="Times New Roman"/>
        </w:rPr>
        <w:t xml:space="preserve"> ilgili</w:t>
      </w:r>
      <w:r>
        <w:rPr>
          <w:rFonts w:ascii="Times New Roman" w:hAnsi="Times New Roman"/>
          <w:b/>
        </w:rPr>
        <w:t xml:space="preserve"> </w:t>
      </w:r>
      <w:r w:rsidRPr="002A3119">
        <w:rPr>
          <w:rFonts w:ascii="Times New Roman" w:hAnsi="Times New Roman"/>
        </w:rPr>
        <w:t>Fakülte/Enstitü/Müdürlük/Yüksekokul</w:t>
      </w:r>
      <w:r>
        <w:rPr>
          <w:rFonts w:ascii="Times New Roman" w:hAnsi="Times New Roman"/>
        </w:rPr>
        <w:t xml:space="preserve"> tarafından</w:t>
      </w:r>
      <w:r w:rsidR="00081E88">
        <w:rPr>
          <w:rFonts w:ascii="Times New Roman" w:hAnsi="Times New Roman"/>
        </w:rPr>
        <w:t xml:space="preserve"> alınıp</w:t>
      </w:r>
      <w:r>
        <w:rPr>
          <w:rFonts w:ascii="Times New Roman" w:hAnsi="Times New Roman"/>
        </w:rPr>
        <w:t xml:space="preserve"> Birimimize gönderilmekte</w:t>
      </w:r>
      <w:r w:rsidR="00081E88">
        <w:rPr>
          <w:rFonts w:ascii="Times New Roman" w:hAnsi="Times New Roman"/>
        </w:rPr>
        <w:t>dir</w:t>
      </w:r>
      <w:r>
        <w:rPr>
          <w:rFonts w:ascii="Times New Roman" w:hAnsi="Times New Roman"/>
        </w:rPr>
        <w:t xml:space="preserve">. </w:t>
      </w:r>
      <w:proofErr w:type="spellStart"/>
      <w:r w:rsidR="00081E88">
        <w:rPr>
          <w:rFonts w:ascii="Times New Roman" w:hAnsi="Times New Roman"/>
        </w:rPr>
        <w:t>YKK’nın</w:t>
      </w:r>
      <w:proofErr w:type="spellEnd"/>
      <w:r>
        <w:rPr>
          <w:rFonts w:ascii="Times New Roman" w:hAnsi="Times New Roman"/>
        </w:rPr>
        <w:t xml:space="preserve"> Birimimize ulaşıp ulaşmadığını </w:t>
      </w:r>
      <w:proofErr w:type="spellStart"/>
      <w:r w:rsidR="00081E88">
        <w:rPr>
          <w:rFonts w:ascii="Times New Roman" w:hAnsi="Times New Roman"/>
        </w:rPr>
        <w:t>Erasmusport</w:t>
      </w:r>
      <w:proofErr w:type="spellEnd"/>
      <w:r w:rsidR="00081E88">
        <w:rPr>
          <w:rFonts w:ascii="Times New Roman" w:hAnsi="Times New Roman"/>
        </w:rPr>
        <w:t xml:space="preserve"> yazılımına giriş yapıp</w:t>
      </w:r>
      <w:r>
        <w:rPr>
          <w:rFonts w:ascii="Times New Roman" w:hAnsi="Times New Roman"/>
        </w:rPr>
        <w:t xml:space="preserve"> </w:t>
      </w:r>
      <w:proofErr w:type="spellStart"/>
      <w:r>
        <w:rPr>
          <w:rFonts w:ascii="Times New Roman" w:hAnsi="Times New Roman"/>
        </w:rPr>
        <w:t>checklist</w:t>
      </w:r>
      <w:proofErr w:type="spellEnd"/>
      <w:r>
        <w:rPr>
          <w:rFonts w:ascii="Times New Roman" w:hAnsi="Times New Roman"/>
        </w:rPr>
        <w:t xml:space="preserve"> kısmın</w:t>
      </w:r>
      <w:r w:rsidR="00081E88">
        <w:rPr>
          <w:rFonts w:ascii="Times New Roman" w:hAnsi="Times New Roman"/>
        </w:rPr>
        <w:t>dan kontrol edebilirsiniz.</w:t>
      </w:r>
    </w:p>
    <w:p w14:paraId="1357E500" w14:textId="3126DC46" w:rsidR="00F55B2A" w:rsidRPr="008E5E2D" w:rsidRDefault="002818D8" w:rsidP="00E058B7">
      <w:pPr>
        <w:pStyle w:val="ListeParagraf"/>
        <w:numPr>
          <w:ilvl w:val="0"/>
          <w:numId w:val="1"/>
        </w:numPr>
        <w:jc w:val="both"/>
        <w:rPr>
          <w:rFonts w:ascii="Times New Roman" w:hAnsi="Times New Roman"/>
          <w:b/>
        </w:rPr>
      </w:pPr>
      <w:r w:rsidRPr="008E5E2D">
        <w:rPr>
          <w:rFonts w:ascii="Times New Roman" w:hAnsi="Times New Roman"/>
          <w:b/>
        </w:rPr>
        <w:lastRenderedPageBreak/>
        <w:t>Programdan faydalanma sürecindeki sorumluluklarınızı belirten “Duyuru Metni”:</w:t>
      </w:r>
      <w:r w:rsidR="00745E79" w:rsidRPr="008E5E2D">
        <w:rPr>
          <w:rFonts w:ascii="Times New Roman" w:hAnsi="Times New Roman"/>
          <w:b/>
        </w:rPr>
        <w:t xml:space="preserve"> </w:t>
      </w:r>
      <w:r w:rsidRPr="008E5E2D">
        <w:rPr>
          <w:rFonts w:ascii="Times New Roman" w:hAnsi="Times New Roman"/>
        </w:rPr>
        <w:t>Web</w:t>
      </w:r>
      <w:r w:rsidR="00745E79" w:rsidRPr="008E5E2D">
        <w:rPr>
          <w:rFonts w:ascii="Times New Roman" w:hAnsi="Times New Roman"/>
        </w:rPr>
        <w:t xml:space="preserve"> sayfamızda bulabileceğiniz bu metni </w:t>
      </w:r>
      <w:r w:rsidRPr="008E5E2D">
        <w:rPr>
          <w:rFonts w:ascii="Times New Roman" w:hAnsi="Times New Roman"/>
        </w:rPr>
        <w:t xml:space="preserve">lütfen </w:t>
      </w:r>
      <w:r w:rsidR="00745E79" w:rsidRPr="008E5E2D">
        <w:rPr>
          <w:rFonts w:ascii="Times New Roman" w:hAnsi="Times New Roman"/>
        </w:rPr>
        <w:t>dikkatle okuyu</w:t>
      </w:r>
      <w:r w:rsidRPr="008E5E2D">
        <w:rPr>
          <w:rFonts w:ascii="Times New Roman" w:hAnsi="Times New Roman"/>
        </w:rPr>
        <w:t>p</w:t>
      </w:r>
      <w:r w:rsidR="00745E79" w:rsidRPr="008E5E2D">
        <w:rPr>
          <w:rFonts w:ascii="Times New Roman" w:hAnsi="Times New Roman"/>
        </w:rPr>
        <w:t xml:space="preserve"> ve </w:t>
      </w:r>
      <w:r w:rsidRPr="008E5E2D">
        <w:rPr>
          <w:rFonts w:ascii="Times New Roman" w:hAnsi="Times New Roman"/>
        </w:rPr>
        <w:t>imzaladıktan sonra</w:t>
      </w:r>
      <w:r w:rsidR="00745E79" w:rsidRPr="008E5E2D">
        <w:rPr>
          <w:rFonts w:ascii="Times New Roman" w:hAnsi="Times New Roman"/>
          <w:lang w:val="en-US"/>
        </w:rPr>
        <w:t xml:space="preserve"> </w:t>
      </w:r>
      <w:r w:rsidR="00C11D9F">
        <w:rPr>
          <w:rFonts w:ascii="Times New Roman" w:hAnsi="Times New Roman"/>
          <w:lang w:val="en-US"/>
        </w:rPr>
        <w:t xml:space="preserve">2 </w:t>
      </w:r>
      <w:proofErr w:type="spellStart"/>
      <w:r w:rsidR="00C11D9F">
        <w:rPr>
          <w:rFonts w:ascii="Times New Roman" w:hAnsi="Times New Roman"/>
          <w:lang w:val="en-US"/>
        </w:rPr>
        <w:t>n</w:t>
      </w:r>
      <w:r w:rsidR="004F0A85" w:rsidRPr="008E5E2D">
        <w:rPr>
          <w:rFonts w:ascii="Times New Roman" w:hAnsi="Times New Roman"/>
          <w:lang w:val="en-US"/>
        </w:rPr>
        <w:t>üsha</w:t>
      </w:r>
      <w:proofErr w:type="spellEnd"/>
      <w:r w:rsidR="004F0A85" w:rsidRPr="008E5E2D">
        <w:rPr>
          <w:rFonts w:ascii="Times New Roman" w:hAnsi="Times New Roman"/>
          <w:lang w:val="en-US"/>
        </w:rPr>
        <w:t xml:space="preserve"> </w:t>
      </w:r>
      <w:proofErr w:type="spellStart"/>
      <w:r w:rsidR="004F0A85" w:rsidRPr="008E5E2D">
        <w:rPr>
          <w:rFonts w:ascii="Times New Roman" w:hAnsi="Times New Roman"/>
          <w:lang w:val="en-US"/>
        </w:rPr>
        <w:t>olarak</w:t>
      </w:r>
      <w:proofErr w:type="spellEnd"/>
      <w:r w:rsidR="004F0A85" w:rsidRPr="008E5E2D">
        <w:rPr>
          <w:rFonts w:ascii="Times New Roman" w:hAnsi="Times New Roman"/>
          <w:lang w:val="en-US"/>
        </w:rPr>
        <w:t xml:space="preserve"> </w:t>
      </w:r>
      <w:proofErr w:type="spellStart"/>
      <w:r w:rsidRPr="008E5E2D">
        <w:rPr>
          <w:rFonts w:ascii="Times New Roman" w:hAnsi="Times New Roman"/>
          <w:lang w:val="en-US"/>
        </w:rPr>
        <w:t>Ofisimize</w:t>
      </w:r>
      <w:proofErr w:type="spellEnd"/>
      <w:r w:rsidRPr="008E5E2D">
        <w:rPr>
          <w:rFonts w:ascii="Times New Roman" w:hAnsi="Times New Roman"/>
          <w:lang w:val="en-US"/>
        </w:rPr>
        <w:t xml:space="preserve"> </w:t>
      </w:r>
      <w:proofErr w:type="spellStart"/>
      <w:r w:rsidRPr="008E5E2D">
        <w:rPr>
          <w:rFonts w:ascii="Times New Roman" w:hAnsi="Times New Roman"/>
          <w:lang w:val="en-US"/>
        </w:rPr>
        <w:t>teslim</w:t>
      </w:r>
      <w:proofErr w:type="spellEnd"/>
      <w:r w:rsidRPr="008E5E2D">
        <w:rPr>
          <w:rFonts w:ascii="Times New Roman" w:hAnsi="Times New Roman"/>
          <w:lang w:val="en-US"/>
        </w:rPr>
        <w:t xml:space="preserve"> </w:t>
      </w:r>
      <w:proofErr w:type="spellStart"/>
      <w:r w:rsidRPr="008E5E2D">
        <w:rPr>
          <w:rFonts w:ascii="Times New Roman" w:hAnsi="Times New Roman"/>
          <w:lang w:val="en-US"/>
        </w:rPr>
        <w:t>edin</w:t>
      </w:r>
      <w:proofErr w:type="spellEnd"/>
      <w:r w:rsidRPr="008E5E2D">
        <w:rPr>
          <w:rFonts w:ascii="Times New Roman" w:hAnsi="Times New Roman"/>
          <w:lang w:val="en-US"/>
        </w:rPr>
        <w:t>.</w:t>
      </w:r>
      <w:r w:rsidR="004F0A85" w:rsidRPr="008E5E2D">
        <w:rPr>
          <w:rFonts w:ascii="Times New Roman" w:hAnsi="Times New Roman"/>
          <w:lang w:val="en-US"/>
        </w:rPr>
        <w:t xml:space="preserve"> </w:t>
      </w:r>
    </w:p>
    <w:p w14:paraId="33627A77" w14:textId="77777777" w:rsidR="00745E79" w:rsidRPr="008E5E2D" w:rsidRDefault="0057544A" w:rsidP="00E058B7">
      <w:pPr>
        <w:jc w:val="both"/>
        <w:rPr>
          <w:rFonts w:ascii="Times New Roman" w:hAnsi="Times New Roman"/>
          <w:b/>
          <w:color w:val="FF0000"/>
        </w:rPr>
      </w:pPr>
      <w:r w:rsidRPr="008E5E2D">
        <w:rPr>
          <w:rFonts w:ascii="Times New Roman" w:hAnsi="Times New Roman"/>
          <w:b/>
          <w:color w:val="FF0000"/>
        </w:rPr>
        <w:t>LÜTFEN DİKKATLİCE OKUYUNUZ</w:t>
      </w:r>
      <w:proofErr w:type="gramStart"/>
      <w:r w:rsidRPr="008E5E2D">
        <w:rPr>
          <w:rFonts w:ascii="Times New Roman" w:hAnsi="Times New Roman"/>
          <w:b/>
          <w:color w:val="FF0000"/>
        </w:rPr>
        <w:t>!!!</w:t>
      </w:r>
      <w:proofErr w:type="gramEnd"/>
    </w:p>
    <w:p w14:paraId="6401033E"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Vize mektubu ile ilgili ve diğer tüm işleriniz için </w:t>
      </w:r>
      <w:r w:rsidRPr="008E5E2D">
        <w:rPr>
          <w:rFonts w:ascii="Times New Roman" w:hAnsi="Times New Roman"/>
          <w:color w:val="000000"/>
        </w:rPr>
        <w:t xml:space="preserve">lütfen sadece </w:t>
      </w:r>
      <w:r w:rsidRPr="008E5E2D">
        <w:rPr>
          <w:rFonts w:ascii="Times New Roman" w:hAnsi="Times New Roman"/>
          <w:color w:val="4F81BD" w:themeColor="accent1"/>
        </w:rPr>
        <w:t>“</w:t>
      </w:r>
      <w:r w:rsidRPr="008E5E2D">
        <w:rPr>
          <w:rFonts w:ascii="Times New Roman" w:hAnsi="Times New Roman"/>
          <w:b/>
          <w:color w:val="4F81BD" w:themeColor="accent1"/>
        </w:rPr>
        <w:t>görüşme saatlerini”</w:t>
      </w:r>
      <w:r w:rsidRPr="008E5E2D">
        <w:rPr>
          <w:rFonts w:ascii="Times New Roman" w:hAnsi="Times New Roman"/>
          <w:color w:val="4F81BD" w:themeColor="accent1"/>
        </w:rPr>
        <w:t xml:space="preserve"> </w:t>
      </w:r>
      <w:r w:rsidRPr="008E5E2D">
        <w:rPr>
          <w:rFonts w:ascii="Times New Roman" w:hAnsi="Times New Roman"/>
        </w:rPr>
        <w:t xml:space="preserve">kullanınız. Unutmayın görüşme saatleri her gün vardır ve bu saatler işlerin aksamaması için düzenlenmiştir. </w:t>
      </w:r>
    </w:p>
    <w:p w14:paraId="647C9F42" w14:textId="1268D8F2" w:rsidR="00CB2491" w:rsidRPr="008E5E2D" w:rsidRDefault="00CB2491" w:rsidP="00E058B7">
      <w:pPr>
        <w:pStyle w:val="ListeParagraf"/>
        <w:numPr>
          <w:ilvl w:val="0"/>
          <w:numId w:val="2"/>
        </w:numPr>
        <w:jc w:val="both"/>
        <w:rPr>
          <w:rFonts w:ascii="Times New Roman" w:hAnsi="Times New Roman"/>
        </w:rPr>
      </w:pPr>
      <w:r w:rsidRPr="008E5E2D">
        <w:rPr>
          <w:rFonts w:ascii="Times New Roman" w:hAnsi="Times New Roman"/>
        </w:rPr>
        <w:t xml:space="preserve">Gerekli belgeleri teslim ettikten sonra vize mektubunuzu </w:t>
      </w:r>
      <w:r w:rsidR="007227E7">
        <w:rPr>
          <w:rFonts w:ascii="Times New Roman" w:hAnsi="Times New Roman"/>
        </w:rPr>
        <w:t>üç</w:t>
      </w:r>
      <w:r w:rsidRPr="008E5E2D">
        <w:rPr>
          <w:rFonts w:ascii="Times New Roman" w:hAnsi="Times New Roman"/>
        </w:rPr>
        <w:t xml:space="preserve"> iş günü </w:t>
      </w:r>
      <w:r w:rsidR="007227E7">
        <w:rPr>
          <w:rFonts w:ascii="Times New Roman" w:hAnsi="Times New Roman"/>
        </w:rPr>
        <w:t>içinde</w:t>
      </w:r>
      <w:r w:rsidRPr="008E5E2D">
        <w:rPr>
          <w:rFonts w:ascii="Times New Roman" w:hAnsi="Times New Roman"/>
        </w:rPr>
        <w:t xml:space="preserve"> teslim alabilirsiniz. Çek Cumhuriyeti</w:t>
      </w:r>
      <w:r w:rsidR="00081E88">
        <w:rPr>
          <w:rFonts w:ascii="Times New Roman" w:hAnsi="Times New Roman"/>
        </w:rPr>
        <w:t>’</w:t>
      </w:r>
      <w:r w:rsidRPr="008E5E2D">
        <w:rPr>
          <w:rFonts w:ascii="Times New Roman" w:hAnsi="Times New Roman"/>
        </w:rPr>
        <w:t xml:space="preserve">ne gidecek öğrencilerimiz için bu süre </w:t>
      </w:r>
      <w:r w:rsidR="007227E7">
        <w:rPr>
          <w:rFonts w:ascii="Times New Roman" w:hAnsi="Times New Roman"/>
        </w:rPr>
        <w:t>daha uzun olabilir.</w:t>
      </w:r>
      <w:r w:rsidRPr="008E5E2D">
        <w:rPr>
          <w:rFonts w:ascii="Times New Roman" w:hAnsi="Times New Roman"/>
        </w:rPr>
        <w:t xml:space="preserve"> Çek Cumhuriyeti için vize mektubu İngilizce ve Çekçe olarak hazırlanıp Rektörlük makamında imzalanmaktadır. </w:t>
      </w:r>
      <w:r w:rsidR="00081E88" w:rsidRPr="00081E88">
        <w:rPr>
          <w:rFonts w:ascii="Times New Roman" w:hAnsi="Times New Roman"/>
          <w:b/>
          <w:color w:val="4F81BD" w:themeColor="accent1"/>
        </w:rPr>
        <w:t>L</w:t>
      </w:r>
      <w:r w:rsidRPr="00081E88">
        <w:rPr>
          <w:rFonts w:ascii="Times New Roman" w:hAnsi="Times New Roman"/>
          <w:b/>
          <w:color w:val="4F81BD" w:themeColor="accent1"/>
        </w:rPr>
        <w:t xml:space="preserve">ütfen belgelerinizi getirmek için son </w:t>
      </w:r>
      <w:r w:rsidR="007227E7" w:rsidRPr="00081E88">
        <w:rPr>
          <w:rFonts w:ascii="Times New Roman" w:hAnsi="Times New Roman"/>
          <w:b/>
          <w:color w:val="4F81BD" w:themeColor="accent1"/>
        </w:rPr>
        <w:t xml:space="preserve">güne </w:t>
      </w:r>
      <w:r w:rsidRPr="00081E88">
        <w:rPr>
          <w:rFonts w:ascii="Times New Roman" w:hAnsi="Times New Roman"/>
          <w:b/>
          <w:color w:val="4F81BD" w:themeColor="accent1"/>
        </w:rPr>
        <w:t>kadar beklemeyin.</w:t>
      </w:r>
      <w:r w:rsidRPr="008E5E2D">
        <w:rPr>
          <w:rFonts w:ascii="Times New Roman" w:hAnsi="Times New Roman"/>
        </w:rPr>
        <w:t xml:space="preserve"> </w:t>
      </w:r>
    </w:p>
    <w:p w14:paraId="15E63D77"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Fotokopi olarak istenen belgeleri </w:t>
      </w:r>
      <w:r w:rsidRPr="008E5E2D">
        <w:rPr>
          <w:rFonts w:ascii="Times New Roman" w:hAnsi="Times New Roman"/>
          <w:color w:val="000000"/>
        </w:rPr>
        <w:t>lütfen</w:t>
      </w:r>
      <w:r w:rsidRPr="008E5E2D">
        <w:rPr>
          <w:rFonts w:ascii="Times New Roman" w:hAnsi="Times New Roman"/>
          <w:color w:val="FF0000"/>
        </w:rPr>
        <w:t xml:space="preserve"> </w:t>
      </w:r>
      <w:r w:rsidRPr="008E5E2D">
        <w:rPr>
          <w:rFonts w:ascii="Times New Roman" w:hAnsi="Times New Roman"/>
          <w:b/>
          <w:color w:val="4F81BD" w:themeColor="accent1"/>
        </w:rPr>
        <w:t>fotokopi</w:t>
      </w:r>
      <w:r w:rsidRPr="008E5E2D">
        <w:rPr>
          <w:rFonts w:ascii="Times New Roman" w:hAnsi="Times New Roman"/>
          <w:b/>
          <w:color w:val="FF0000"/>
        </w:rPr>
        <w:t xml:space="preserve"> </w:t>
      </w:r>
      <w:r w:rsidRPr="008E5E2D">
        <w:rPr>
          <w:rFonts w:ascii="Times New Roman" w:hAnsi="Times New Roman"/>
        </w:rPr>
        <w:t>olarak getiriniz. Ofisimizde fotokopi çekilmeyecektir.</w:t>
      </w:r>
      <w:r w:rsidR="00636A6F" w:rsidRPr="008E5E2D">
        <w:rPr>
          <w:rFonts w:ascii="Times New Roman" w:hAnsi="Times New Roman"/>
        </w:rPr>
        <w:t xml:space="preserve"> Ayrıca özellikle sayısı belirtilmemişse belgelerden sadece birer adet getiriniz. </w:t>
      </w:r>
    </w:p>
    <w:p w14:paraId="3CD0ACD6" w14:textId="7AAC1261"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Bütün belgelerinizi bilgisayar ortamında doldurunuz. </w:t>
      </w:r>
      <w:r w:rsidRPr="008E5E2D">
        <w:rPr>
          <w:rFonts w:ascii="Times New Roman" w:hAnsi="Times New Roman"/>
          <w:color w:val="000000"/>
        </w:rPr>
        <w:t>Elle doldurulan</w:t>
      </w:r>
      <w:r w:rsidRPr="008E5E2D">
        <w:rPr>
          <w:rFonts w:ascii="Times New Roman" w:hAnsi="Times New Roman"/>
        </w:rPr>
        <w:t xml:space="preserve"> </w:t>
      </w:r>
      <w:r w:rsidR="007227E7">
        <w:rPr>
          <w:rFonts w:ascii="Times New Roman" w:hAnsi="Times New Roman"/>
        </w:rPr>
        <w:t xml:space="preserve">belgeler </w:t>
      </w:r>
      <w:r w:rsidR="00CB2491" w:rsidRPr="008E5E2D">
        <w:rPr>
          <w:rFonts w:ascii="Times New Roman" w:hAnsi="Times New Roman"/>
          <w:b/>
          <w:color w:val="548DD4" w:themeColor="text2" w:themeTint="99"/>
        </w:rPr>
        <w:t>kesinlikle</w:t>
      </w:r>
      <w:r w:rsidRPr="008E5E2D">
        <w:rPr>
          <w:rFonts w:ascii="Times New Roman" w:hAnsi="Times New Roman"/>
          <w:b/>
          <w:color w:val="4F81BD" w:themeColor="accent1"/>
        </w:rPr>
        <w:t xml:space="preserve"> kabul edilmeyecektir.</w:t>
      </w:r>
      <w:r w:rsidRPr="008E5E2D">
        <w:rPr>
          <w:rFonts w:ascii="Times New Roman" w:hAnsi="Times New Roman"/>
          <w:color w:val="FF0000"/>
        </w:rPr>
        <w:t xml:space="preserve"> </w:t>
      </w:r>
    </w:p>
    <w:p w14:paraId="2C8366D5"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b/>
          <w:color w:val="4F81BD" w:themeColor="accent1"/>
        </w:rPr>
        <w:t>Hollanda’</w:t>
      </w:r>
      <w:r w:rsidRPr="007227E7">
        <w:rPr>
          <w:rFonts w:ascii="Times New Roman" w:hAnsi="Times New Roman"/>
          <w:color w:val="000000" w:themeColor="text1"/>
        </w:rPr>
        <w:t>y</w:t>
      </w:r>
      <w:r w:rsidRPr="008E5E2D">
        <w:rPr>
          <w:rFonts w:ascii="Times New Roman" w:hAnsi="Times New Roman"/>
        </w:rPr>
        <w:t xml:space="preserve">a gidecek öğrenciler bizden vize mektubu almayacak olsalar dahi, dosyalarının oluşturulması ve </w:t>
      </w:r>
      <w:proofErr w:type="spellStart"/>
      <w:r w:rsidRPr="008E5E2D">
        <w:rPr>
          <w:rFonts w:ascii="Times New Roman" w:hAnsi="Times New Roman"/>
        </w:rPr>
        <w:t>hibelendirm</w:t>
      </w:r>
      <w:r w:rsidR="002818D8" w:rsidRPr="008E5E2D">
        <w:rPr>
          <w:rFonts w:ascii="Times New Roman" w:hAnsi="Times New Roman"/>
        </w:rPr>
        <w:t>e</w:t>
      </w:r>
      <w:proofErr w:type="spellEnd"/>
      <w:r w:rsidR="002818D8" w:rsidRPr="008E5E2D">
        <w:rPr>
          <w:rFonts w:ascii="Times New Roman" w:hAnsi="Times New Roman"/>
        </w:rPr>
        <w:t xml:space="preserve"> işlemeleri için bu belgeleri O</w:t>
      </w:r>
      <w:r w:rsidRPr="008E5E2D">
        <w:rPr>
          <w:rFonts w:ascii="Times New Roman" w:hAnsi="Times New Roman"/>
        </w:rPr>
        <w:t>fisimize teslim etmek durumundadırlar.</w:t>
      </w:r>
    </w:p>
    <w:p w14:paraId="480CD218" w14:textId="77777777" w:rsidR="00745E79" w:rsidRPr="008E5E2D" w:rsidRDefault="00745E79" w:rsidP="00E058B7">
      <w:pPr>
        <w:pStyle w:val="ListeParagraf"/>
        <w:numPr>
          <w:ilvl w:val="0"/>
          <w:numId w:val="2"/>
        </w:numPr>
        <w:jc w:val="both"/>
        <w:rPr>
          <w:rFonts w:ascii="Times New Roman" w:hAnsi="Times New Roman"/>
        </w:rPr>
      </w:pPr>
      <w:r w:rsidRPr="008E5E2D">
        <w:rPr>
          <w:rFonts w:ascii="Times New Roman" w:hAnsi="Times New Roman"/>
        </w:rPr>
        <w:t xml:space="preserve">Sigorta poliçesini konsoloslukta, konsolosluğun önereceği bir firmada veya gittiği ülkede yaptıracak olan öğrencilerin de poliçelerini taratıp ofisimize e-posta yoluyla göndermeleri gerekmektedir. </w:t>
      </w:r>
    </w:p>
    <w:p w14:paraId="2EE4BEF5" w14:textId="09C5B29F" w:rsidR="00745E79" w:rsidRPr="008E5E2D" w:rsidRDefault="002818D8" w:rsidP="00E058B7">
      <w:pPr>
        <w:pStyle w:val="ListeParagraf"/>
        <w:numPr>
          <w:ilvl w:val="0"/>
          <w:numId w:val="2"/>
        </w:numPr>
        <w:jc w:val="both"/>
        <w:rPr>
          <w:rFonts w:ascii="Times New Roman" w:hAnsi="Times New Roman"/>
        </w:rPr>
      </w:pPr>
      <w:r w:rsidRPr="008E5E2D">
        <w:rPr>
          <w:rFonts w:ascii="Times New Roman" w:hAnsi="Times New Roman"/>
        </w:rPr>
        <w:t xml:space="preserve">Koordinatörünüzün, </w:t>
      </w:r>
      <w:r w:rsidR="0022668F">
        <w:rPr>
          <w:rFonts w:ascii="Times New Roman" w:hAnsi="Times New Roman"/>
        </w:rPr>
        <w:t>Birimimizin</w:t>
      </w:r>
      <w:r w:rsidRPr="008E5E2D">
        <w:rPr>
          <w:rFonts w:ascii="Times New Roman" w:hAnsi="Times New Roman"/>
        </w:rPr>
        <w:t xml:space="preserve"> ve kendi imzanızın olduğu </w:t>
      </w:r>
      <w:proofErr w:type="spellStart"/>
      <w:r w:rsidRPr="008E5E2D">
        <w:rPr>
          <w:rFonts w:ascii="Times New Roman" w:hAnsi="Times New Roman"/>
        </w:rPr>
        <w:t>LA’</w:t>
      </w:r>
      <w:r w:rsidR="00745E79" w:rsidRPr="008E5E2D">
        <w:rPr>
          <w:rFonts w:ascii="Times New Roman" w:hAnsi="Times New Roman"/>
        </w:rPr>
        <w:t>ların</w:t>
      </w:r>
      <w:proofErr w:type="spellEnd"/>
      <w:r w:rsidR="00745E79" w:rsidRPr="008E5E2D">
        <w:rPr>
          <w:rFonts w:ascii="Times New Roman" w:hAnsi="Times New Roman"/>
        </w:rPr>
        <w:t xml:space="preserve"> karşı kurumdan onaylanmış hali gelmedikçe ve bu LA için Yönetim Kurulu Kararı çıkmadıkça </w:t>
      </w:r>
      <w:r w:rsidR="00745E79" w:rsidRPr="008E5E2D">
        <w:rPr>
          <w:rFonts w:ascii="Times New Roman" w:hAnsi="Times New Roman"/>
          <w:b/>
          <w:color w:val="4F81BD" w:themeColor="accent1"/>
        </w:rPr>
        <w:t>hibe</w:t>
      </w:r>
      <w:r w:rsidR="007227E7">
        <w:rPr>
          <w:rFonts w:ascii="Times New Roman" w:hAnsi="Times New Roman"/>
          <w:b/>
          <w:color w:val="4F81BD" w:themeColor="accent1"/>
        </w:rPr>
        <w:t xml:space="preserve">nizin </w:t>
      </w:r>
      <w:r w:rsidR="00745E79" w:rsidRPr="008E5E2D">
        <w:rPr>
          <w:rFonts w:ascii="Times New Roman" w:hAnsi="Times New Roman"/>
          <w:b/>
          <w:color w:val="4F81BD" w:themeColor="accent1"/>
        </w:rPr>
        <w:t>yat</w:t>
      </w:r>
      <w:r w:rsidR="007227E7">
        <w:rPr>
          <w:rFonts w:ascii="Times New Roman" w:hAnsi="Times New Roman"/>
          <w:b/>
          <w:color w:val="4F81BD" w:themeColor="accent1"/>
        </w:rPr>
        <w:t>ırılması</w:t>
      </w:r>
      <w:r w:rsidR="00745E79" w:rsidRPr="008E5E2D">
        <w:rPr>
          <w:rFonts w:ascii="Times New Roman" w:hAnsi="Times New Roman"/>
          <w:b/>
          <w:color w:val="4F81BD" w:themeColor="accent1"/>
        </w:rPr>
        <w:t xml:space="preserve"> söz konusu değildir.</w:t>
      </w:r>
      <w:r w:rsidR="00745E79" w:rsidRPr="008E5E2D">
        <w:rPr>
          <w:rFonts w:ascii="Times New Roman" w:hAnsi="Times New Roman"/>
        </w:rPr>
        <w:t xml:space="preserve"> Şayet vize mektubu aşamasında karşı kurumdan onaylı LA elinize ulaşmamışsa bize </w:t>
      </w:r>
      <w:r w:rsidR="00745E79" w:rsidRPr="008E5E2D">
        <w:rPr>
          <w:rFonts w:ascii="Times New Roman" w:hAnsi="Times New Roman"/>
          <w:color w:val="000000"/>
        </w:rPr>
        <w:t xml:space="preserve">karşı kurumdan onaysız halini </w:t>
      </w:r>
      <w:r w:rsidR="00745E79" w:rsidRPr="008E5E2D">
        <w:rPr>
          <w:rFonts w:ascii="Times New Roman" w:hAnsi="Times New Roman"/>
        </w:rPr>
        <w:t xml:space="preserve">bırakabilirsiniz. Ancak onaylı hali elinize ulaştığında mutlaka ofisimize bir nüshasını bırakınız. </w:t>
      </w:r>
    </w:p>
    <w:p w14:paraId="187E877C" w14:textId="7E32C748" w:rsidR="000902CB" w:rsidRPr="0022668F" w:rsidRDefault="000902CB" w:rsidP="0022668F">
      <w:pPr>
        <w:pStyle w:val="ListeParagraf"/>
        <w:numPr>
          <w:ilvl w:val="0"/>
          <w:numId w:val="2"/>
        </w:numPr>
        <w:jc w:val="both"/>
        <w:rPr>
          <w:rFonts w:ascii="Times New Roman" w:hAnsi="Times New Roman"/>
        </w:rPr>
      </w:pPr>
      <w:r w:rsidRPr="008E5E2D">
        <w:rPr>
          <w:rFonts w:ascii="Times New Roman" w:hAnsi="Times New Roman"/>
        </w:rPr>
        <w:t xml:space="preserve">Hibe için bir diğer önemli belge </w:t>
      </w:r>
      <w:r w:rsidRPr="008E5E2D">
        <w:rPr>
          <w:rFonts w:ascii="Times New Roman" w:hAnsi="Times New Roman"/>
          <w:b/>
          <w:color w:val="4F81BD" w:themeColor="accent1"/>
        </w:rPr>
        <w:t>vize onay sayfasıdır</w:t>
      </w:r>
      <w:r w:rsidRPr="008E5E2D">
        <w:rPr>
          <w:rFonts w:ascii="Times New Roman" w:hAnsi="Times New Roman"/>
        </w:rPr>
        <w:t xml:space="preserve">. </w:t>
      </w:r>
      <w:r w:rsidR="0022668F">
        <w:rPr>
          <w:rFonts w:ascii="Times New Roman" w:hAnsi="Times New Roman"/>
        </w:rPr>
        <w:t>Vize onay sayfası,</w:t>
      </w:r>
      <w:r w:rsidR="0022668F" w:rsidRPr="0022668F">
        <w:rPr>
          <w:rFonts w:ascii="Times New Roman" w:hAnsi="Times New Roman"/>
        </w:rPr>
        <w:t xml:space="preserve"> pasaportunuzda vize </w:t>
      </w:r>
      <w:r w:rsidR="00FE50EE">
        <w:rPr>
          <w:rFonts w:ascii="Times New Roman" w:hAnsi="Times New Roman"/>
        </w:rPr>
        <w:t>aldığınızı gösteren</w:t>
      </w:r>
      <w:r w:rsidR="0022668F" w:rsidRPr="0022668F">
        <w:rPr>
          <w:rFonts w:ascii="Times New Roman" w:hAnsi="Times New Roman"/>
        </w:rPr>
        <w:t xml:space="preserve"> sayfanın</w:t>
      </w:r>
      <w:r w:rsidR="0022668F">
        <w:rPr>
          <w:rFonts w:ascii="Times New Roman" w:hAnsi="Times New Roman"/>
        </w:rPr>
        <w:t xml:space="preserve"> bir kopyasıdır.</w:t>
      </w:r>
      <w:r w:rsidR="0022668F" w:rsidRPr="0022668F">
        <w:rPr>
          <w:rFonts w:ascii="Times New Roman" w:hAnsi="Times New Roman"/>
        </w:rPr>
        <w:t xml:space="preserve"> </w:t>
      </w:r>
      <w:r w:rsidRPr="0022668F">
        <w:rPr>
          <w:rFonts w:ascii="Times New Roman" w:hAnsi="Times New Roman"/>
        </w:rPr>
        <w:t>Lütfen vizeniz çıktıktan sonra vize onay sayfanızın t</w:t>
      </w:r>
      <w:r w:rsidR="002818D8" w:rsidRPr="0022668F">
        <w:rPr>
          <w:rFonts w:ascii="Times New Roman" w:hAnsi="Times New Roman"/>
        </w:rPr>
        <w:t xml:space="preserve">aranmış halini </w:t>
      </w:r>
      <w:r w:rsidR="002818D8" w:rsidRPr="0022668F">
        <w:rPr>
          <w:rFonts w:ascii="Times New Roman" w:hAnsi="Times New Roman"/>
          <w:b/>
        </w:rPr>
        <w:t>e-posta yoluyla</w:t>
      </w:r>
      <w:r w:rsidR="002818D8" w:rsidRPr="0022668F">
        <w:rPr>
          <w:rFonts w:ascii="Times New Roman" w:hAnsi="Times New Roman"/>
        </w:rPr>
        <w:t xml:space="preserve"> </w:t>
      </w:r>
      <w:r w:rsidR="0022668F">
        <w:rPr>
          <w:rFonts w:ascii="Times New Roman" w:hAnsi="Times New Roman"/>
        </w:rPr>
        <w:t>Birimimize</w:t>
      </w:r>
      <w:r w:rsidRPr="0022668F">
        <w:rPr>
          <w:rFonts w:ascii="Times New Roman" w:hAnsi="Times New Roman"/>
        </w:rPr>
        <w:t xml:space="preserve"> ulaştırın.</w:t>
      </w:r>
      <w:r w:rsidR="007227E7" w:rsidRPr="0022668F">
        <w:rPr>
          <w:rFonts w:ascii="Times New Roman" w:hAnsi="Times New Roman"/>
        </w:rPr>
        <w:t xml:space="preserve"> </w:t>
      </w:r>
    </w:p>
    <w:p w14:paraId="7B5BA8E1" w14:textId="071C953E" w:rsidR="002818D8"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Vize mektubu için gerekli belgeleri ofisimize teslim ettikten sonra Avro hesabınız</w:t>
      </w:r>
      <w:r w:rsidR="00FE50EE">
        <w:rPr>
          <w:rFonts w:ascii="Times New Roman" w:hAnsi="Times New Roman"/>
        </w:rPr>
        <w:t>a ait I</w:t>
      </w:r>
      <w:r w:rsidRPr="008E5E2D">
        <w:rPr>
          <w:rFonts w:ascii="Times New Roman" w:hAnsi="Times New Roman"/>
        </w:rPr>
        <w:t xml:space="preserve">BAN numaranızı </w:t>
      </w:r>
      <w:proofErr w:type="spellStart"/>
      <w:r w:rsidRPr="008E5E2D">
        <w:rPr>
          <w:rFonts w:ascii="Times New Roman" w:hAnsi="Times New Roman"/>
        </w:rPr>
        <w:t>E</w:t>
      </w:r>
      <w:r w:rsidR="007227E7">
        <w:rPr>
          <w:rFonts w:ascii="Times New Roman" w:hAnsi="Times New Roman"/>
        </w:rPr>
        <w:t>rasmusport</w:t>
      </w:r>
      <w:proofErr w:type="spellEnd"/>
      <w:r w:rsidRPr="008E5E2D">
        <w:rPr>
          <w:rFonts w:ascii="Times New Roman" w:hAnsi="Times New Roman"/>
        </w:rPr>
        <w:t xml:space="preserve"> yazılımında “Hibe-Banka Ödemeleri” kısmına girip kaydet tuşuna basmayı unutmayın</w:t>
      </w:r>
      <w:r w:rsidR="00CB2491" w:rsidRPr="008E5E2D">
        <w:rPr>
          <w:rFonts w:ascii="Times New Roman" w:hAnsi="Times New Roman"/>
        </w:rPr>
        <w:t xml:space="preserve">. Hibeniz bu hesaba yatacaktır. </w:t>
      </w:r>
      <w:r w:rsidR="00CB2491" w:rsidRPr="008E5E2D">
        <w:rPr>
          <w:rFonts w:ascii="Times New Roman" w:hAnsi="Times New Roman"/>
          <w:b/>
          <w:color w:val="548DD4" w:themeColor="text2" w:themeTint="99"/>
        </w:rPr>
        <w:t>Dikkat</w:t>
      </w:r>
      <w:r w:rsidR="00B01228">
        <w:rPr>
          <w:rFonts w:ascii="Times New Roman" w:hAnsi="Times New Roman"/>
          <w:b/>
          <w:color w:val="548DD4" w:themeColor="text2" w:themeTint="99"/>
        </w:rPr>
        <w:t xml:space="preserve">: </w:t>
      </w:r>
      <w:r w:rsidR="00B01228">
        <w:rPr>
          <w:rFonts w:ascii="Times New Roman" w:hAnsi="Times New Roman"/>
        </w:rPr>
        <w:t>H</w:t>
      </w:r>
      <w:r w:rsidR="00CB2491" w:rsidRPr="008E5E2D">
        <w:rPr>
          <w:rFonts w:ascii="Times New Roman" w:hAnsi="Times New Roman"/>
        </w:rPr>
        <w:t>ibe sözleşmenizde beyan ettiğiniz IBAN numarası ile yazılıma girdiğiniz IBAN numarası aynı olmalıdır.</w:t>
      </w:r>
    </w:p>
    <w:p w14:paraId="066AB441" w14:textId="2D365B55" w:rsidR="0083066C" w:rsidRPr="008E5E2D" w:rsidRDefault="00D63F5A" w:rsidP="00E058B7">
      <w:pPr>
        <w:jc w:val="both"/>
        <w:rPr>
          <w:rFonts w:ascii="Times New Roman" w:hAnsi="Times New Roman"/>
          <w:b/>
          <w:color w:val="FF0000"/>
        </w:rPr>
      </w:pPr>
      <w:r w:rsidRPr="008E5E2D">
        <w:rPr>
          <w:rFonts w:ascii="Times New Roman" w:hAnsi="Times New Roman"/>
          <w:b/>
          <w:color w:val="FF0000"/>
        </w:rPr>
        <w:t xml:space="preserve">Son olarak </w:t>
      </w:r>
      <w:proofErr w:type="spellStart"/>
      <w:r w:rsidRPr="008E5E2D">
        <w:rPr>
          <w:rFonts w:ascii="Times New Roman" w:hAnsi="Times New Roman"/>
          <w:b/>
          <w:color w:val="FF0000"/>
        </w:rPr>
        <w:t>h</w:t>
      </w:r>
      <w:r w:rsidR="0083066C" w:rsidRPr="008E5E2D">
        <w:rPr>
          <w:rFonts w:ascii="Times New Roman" w:hAnsi="Times New Roman"/>
          <w:b/>
          <w:color w:val="FF0000"/>
        </w:rPr>
        <w:t>ibelendirme</w:t>
      </w:r>
      <w:proofErr w:type="spellEnd"/>
      <w:r w:rsidR="0083066C" w:rsidRPr="008E5E2D">
        <w:rPr>
          <w:rFonts w:ascii="Times New Roman" w:hAnsi="Times New Roman"/>
          <w:b/>
          <w:color w:val="FF0000"/>
        </w:rPr>
        <w:t xml:space="preserve"> için</w:t>
      </w:r>
      <w:r w:rsidR="006C39CD" w:rsidRPr="008E5E2D">
        <w:rPr>
          <w:rFonts w:ascii="Times New Roman" w:hAnsi="Times New Roman"/>
          <w:b/>
          <w:color w:val="FF0000"/>
        </w:rPr>
        <w:t xml:space="preserve"> olmazsa olmaz belgeler</w:t>
      </w:r>
      <w:r w:rsidRPr="008E5E2D">
        <w:rPr>
          <w:rFonts w:ascii="Times New Roman" w:hAnsi="Times New Roman"/>
          <w:b/>
          <w:color w:val="FF0000"/>
        </w:rPr>
        <w:t>:</w:t>
      </w:r>
      <w:r w:rsidR="006C39CD" w:rsidRPr="008E5E2D">
        <w:rPr>
          <w:rFonts w:ascii="Times New Roman" w:hAnsi="Times New Roman"/>
          <w:b/>
          <w:color w:val="FF0000"/>
        </w:rPr>
        <w:t xml:space="preserve"> </w:t>
      </w:r>
    </w:p>
    <w:p w14:paraId="4691E679" w14:textId="7C8C4B6C" w:rsidR="0083066C" w:rsidRPr="008E5E2D" w:rsidRDefault="0083066C" w:rsidP="00E058B7">
      <w:pPr>
        <w:pStyle w:val="ListeParagraf"/>
        <w:numPr>
          <w:ilvl w:val="0"/>
          <w:numId w:val="2"/>
        </w:numPr>
        <w:jc w:val="both"/>
        <w:rPr>
          <w:rFonts w:ascii="Times New Roman" w:hAnsi="Times New Roman"/>
        </w:rPr>
      </w:pPr>
      <w:proofErr w:type="spellStart"/>
      <w:r w:rsidRPr="008E5E2D">
        <w:rPr>
          <w:rFonts w:ascii="Times New Roman" w:hAnsi="Times New Roman"/>
        </w:rPr>
        <w:t>LA’nızın</w:t>
      </w:r>
      <w:proofErr w:type="spellEnd"/>
      <w:r w:rsidRPr="008E5E2D">
        <w:rPr>
          <w:rFonts w:ascii="Times New Roman" w:hAnsi="Times New Roman"/>
        </w:rPr>
        <w:t xml:space="preserve"> karşı kurumdan </w:t>
      </w:r>
      <w:r w:rsidR="00D63F5A" w:rsidRPr="008E5E2D">
        <w:rPr>
          <w:rFonts w:ascii="Times New Roman" w:hAnsi="Times New Roman"/>
        </w:rPr>
        <w:t>imzalı ve kaşe ya da m</w:t>
      </w:r>
      <w:r w:rsidR="00E058B7" w:rsidRPr="008E5E2D">
        <w:rPr>
          <w:rFonts w:ascii="Times New Roman" w:hAnsi="Times New Roman"/>
        </w:rPr>
        <w:t>ü</w:t>
      </w:r>
      <w:r w:rsidR="00D63F5A" w:rsidRPr="008E5E2D">
        <w:rPr>
          <w:rFonts w:ascii="Times New Roman" w:hAnsi="Times New Roman"/>
        </w:rPr>
        <w:t>hürlü</w:t>
      </w:r>
      <w:r w:rsidRPr="008E5E2D">
        <w:rPr>
          <w:rFonts w:ascii="Times New Roman" w:hAnsi="Times New Roman"/>
        </w:rPr>
        <w:t xml:space="preserve"> </w:t>
      </w:r>
      <w:r w:rsidR="00D63F5A" w:rsidRPr="008E5E2D">
        <w:rPr>
          <w:rFonts w:ascii="Times New Roman" w:hAnsi="Times New Roman"/>
        </w:rPr>
        <w:t>nüshası</w:t>
      </w:r>
      <w:r w:rsidRPr="008E5E2D">
        <w:rPr>
          <w:rFonts w:ascii="Times New Roman" w:hAnsi="Times New Roman"/>
        </w:rPr>
        <w:t xml:space="preserve"> (e-posta veya orijinal)</w:t>
      </w:r>
    </w:p>
    <w:p w14:paraId="66438706" w14:textId="5AB3AA60" w:rsidR="00AE68EC" w:rsidRPr="008E5E2D" w:rsidRDefault="00AE68EC" w:rsidP="00E058B7">
      <w:pPr>
        <w:pStyle w:val="ListeParagraf"/>
        <w:numPr>
          <w:ilvl w:val="0"/>
          <w:numId w:val="2"/>
        </w:numPr>
        <w:jc w:val="both"/>
        <w:rPr>
          <w:rFonts w:ascii="Times New Roman" w:hAnsi="Times New Roman"/>
        </w:rPr>
      </w:pPr>
      <w:r w:rsidRPr="008E5E2D">
        <w:rPr>
          <w:rFonts w:ascii="Times New Roman" w:hAnsi="Times New Roman"/>
        </w:rPr>
        <w:t>Yönetim Kurulu Kararı</w:t>
      </w:r>
    </w:p>
    <w:p w14:paraId="479FCD91" w14:textId="30903AC5" w:rsidR="0083066C" w:rsidRPr="008E5E2D" w:rsidRDefault="00B67717" w:rsidP="00E058B7">
      <w:pPr>
        <w:pStyle w:val="ListeParagraf"/>
        <w:numPr>
          <w:ilvl w:val="0"/>
          <w:numId w:val="2"/>
        </w:numPr>
        <w:jc w:val="both"/>
        <w:rPr>
          <w:rFonts w:ascii="Times New Roman" w:hAnsi="Times New Roman"/>
        </w:rPr>
      </w:pPr>
      <w:r w:rsidRPr="008E5E2D">
        <w:rPr>
          <w:rFonts w:ascii="Times New Roman" w:hAnsi="Times New Roman"/>
        </w:rPr>
        <w:t>Vize onay sayfa</w:t>
      </w:r>
      <w:r w:rsidR="007227E7">
        <w:rPr>
          <w:rFonts w:ascii="Times New Roman" w:hAnsi="Times New Roman"/>
        </w:rPr>
        <w:t>sı</w:t>
      </w:r>
    </w:p>
    <w:p w14:paraId="3EDE8D34" w14:textId="5E241422" w:rsidR="00E058B7"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Duyuru metni</w:t>
      </w:r>
    </w:p>
    <w:p w14:paraId="7ADBD26A" w14:textId="14D33982" w:rsidR="00E058B7"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Hibe sözleşmesi</w:t>
      </w:r>
    </w:p>
    <w:p w14:paraId="29253E49" w14:textId="0651F28B" w:rsidR="00E058B7" w:rsidRPr="008E5E2D" w:rsidRDefault="00E058B7" w:rsidP="00E058B7">
      <w:pPr>
        <w:pStyle w:val="ListeParagraf"/>
        <w:numPr>
          <w:ilvl w:val="0"/>
          <w:numId w:val="2"/>
        </w:numPr>
        <w:jc w:val="both"/>
        <w:rPr>
          <w:rFonts w:ascii="Times New Roman" w:hAnsi="Times New Roman"/>
        </w:rPr>
      </w:pPr>
      <w:r w:rsidRPr="008E5E2D">
        <w:rPr>
          <w:rFonts w:ascii="Times New Roman" w:hAnsi="Times New Roman"/>
        </w:rPr>
        <w:t>Kabul mektubu</w:t>
      </w:r>
    </w:p>
    <w:p w14:paraId="195A9157" w14:textId="77777777" w:rsidR="00E058B7" w:rsidRPr="008E5E2D" w:rsidRDefault="00E058B7" w:rsidP="00E058B7">
      <w:pPr>
        <w:jc w:val="both"/>
        <w:rPr>
          <w:rFonts w:ascii="Times New Roman" w:hAnsi="Times New Roman"/>
        </w:rPr>
      </w:pPr>
    </w:p>
    <w:p w14:paraId="589E0C17" w14:textId="77777777" w:rsidR="000B0E68" w:rsidRDefault="000B0E68" w:rsidP="002818D8">
      <w:pPr>
        <w:pStyle w:val="ListeParagraf"/>
        <w:spacing w:line="360" w:lineRule="auto"/>
        <w:jc w:val="both"/>
        <w:rPr>
          <w:rFonts w:ascii="Times New Roman" w:hAnsi="Times New Roman"/>
        </w:rPr>
      </w:pPr>
    </w:p>
    <w:p w14:paraId="2DA8F476" w14:textId="0163347E" w:rsidR="00011658" w:rsidRPr="00CF1573" w:rsidRDefault="00011658" w:rsidP="00CF1573">
      <w:pPr>
        <w:spacing w:line="360" w:lineRule="auto"/>
        <w:jc w:val="both"/>
        <w:rPr>
          <w:rFonts w:ascii="Times New Roman" w:hAnsi="Times New Roman"/>
        </w:rPr>
      </w:pPr>
    </w:p>
    <w:sectPr w:rsidR="00011658" w:rsidRPr="00CF1573" w:rsidSect="00C1433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17F68"/>
    <w:multiLevelType w:val="hybridMultilevel"/>
    <w:tmpl w:val="1300516C"/>
    <w:lvl w:ilvl="0" w:tplc="A226186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C77C80"/>
    <w:multiLevelType w:val="hybridMultilevel"/>
    <w:tmpl w:val="A5DEBF74"/>
    <w:lvl w:ilvl="0" w:tplc="FEFA6150">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NTa2MLY0MTI2sLRQ0lEKTi0uzszPAykwrAUAuRdETCwAAAA="/>
  </w:docVars>
  <w:rsids>
    <w:rsidRoot w:val="002C5A77"/>
    <w:rsid w:val="00011658"/>
    <w:rsid w:val="00063074"/>
    <w:rsid w:val="00081E88"/>
    <w:rsid w:val="000902CB"/>
    <w:rsid w:val="000B0E68"/>
    <w:rsid w:val="000E27FC"/>
    <w:rsid w:val="000F22E7"/>
    <w:rsid w:val="001620A0"/>
    <w:rsid w:val="001729AC"/>
    <w:rsid w:val="0019147C"/>
    <w:rsid w:val="001A1979"/>
    <w:rsid w:val="001C0F11"/>
    <w:rsid w:val="001F649E"/>
    <w:rsid w:val="0022668F"/>
    <w:rsid w:val="00265597"/>
    <w:rsid w:val="002818D8"/>
    <w:rsid w:val="002A3119"/>
    <w:rsid w:val="002C5A77"/>
    <w:rsid w:val="002E051F"/>
    <w:rsid w:val="00303B32"/>
    <w:rsid w:val="003B04D2"/>
    <w:rsid w:val="003B7266"/>
    <w:rsid w:val="003D5169"/>
    <w:rsid w:val="004849FF"/>
    <w:rsid w:val="004D0882"/>
    <w:rsid w:val="004E22E1"/>
    <w:rsid w:val="004F0A85"/>
    <w:rsid w:val="00527C76"/>
    <w:rsid w:val="0057544A"/>
    <w:rsid w:val="005A197C"/>
    <w:rsid w:val="005A678A"/>
    <w:rsid w:val="005E1A62"/>
    <w:rsid w:val="00623B8D"/>
    <w:rsid w:val="00636A6F"/>
    <w:rsid w:val="00641327"/>
    <w:rsid w:val="006834E1"/>
    <w:rsid w:val="00695999"/>
    <w:rsid w:val="006A68FC"/>
    <w:rsid w:val="006B492C"/>
    <w:rsid w:val="006C39CD"/>
    <w:rsid w:val="006F4E35"/>
    <w:rsid w:val="007227E7"/>
    <w:rsid w:val="00725A27"/>
    <w:rsid w:val="00744848"/>
    <w:rsid w:val="00745E79"/>
    <w:rsid w:val="00757F59"/>
    <w:rsid w:val="007B0F1B"/>
    <w:rsid w:val="007B6C32"/>
    <w:rsid w:val="00822110"/>
    <w:rsid w:val="0083066C"/>
    <w:rsid w:val="00831AB4"/>
    <w:rsid w:val="0085301B"/>
    <w:rsid w:val="0087657B"/>
    <w:rsid w:val="008E5E2D"/>
    <w:rsid w:val="009A6116"/>
    <w:rsid w:val="009B00D0"/>
    <w:rsid w:val="009D5761"/>
    <w:rsid w:val="00AE68EC"/>
    <w:rsid w:val="00B01228"/>
    <w:rsid w:val="00B360CB"/>
    <w:rsid w:val="00B67717"/>
    <w:rsid w:val="00B7335E"/>
    <w:rsid w:val="00BA4867"/>
    <w:rsid w:val="00BC0CB2"/>
    <w:rsid w:val="00C05F5E"/>
    <w:rsid w:val="00C11D9F"/>
    <w:rsid w:val="00C14330"/>
    <w:rsid w:val="00C518F5"/>
    <w:rsid w:val="00C534CE"/>
    <w:rsid w:val="00C60F39"/>
    <w:rsid w:val="00C81DE5"/>
    <w:rsid w:val="00C92085"/>
    <w:rsid w:val="00CB2491"/>
    <w:rsid w:val="00CB4EDC"/>
    <w:rsid w:val="00CB5392"/>
    <w:rsid w:val="00CF1573"/>
    <w:rsid w:val="00D07F22"/>
    <w:rsid w:val="00D10427"/>
    <w:rsid w:val="00D315B6"/>
    <w:rsid w:val="00D61D1A"/>
    <w:rsid w:val="00D63F5A"/>
    <w:rsid w:val="00D73F8C"/>
    <w:rsid w:val="00DB2B99"/>
    <w:rsid w:val="00DD263B"/>
    <w:rsid w:val="00E058B7"/>
    <w:rsid w:val="00E87842"/>
    <w:rsid w:val="00E96BC8"/>
    <w:rsid w:val="00EE7E58"/>
    <w:rsid w:val="00EF6629"/>
    <w:rsid w:val="00F0470D"/>
    <w:rsid w:val="00F36FC7"/>
    <w:rsid w:val="00F45BBB"/>
    <w:rsid w:val="00F55B2A"/>
    <w:rsid w:val="00F65CE7"/>
    <w:rsid w:val="00FE50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9C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F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A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1261">
      <w:bodyDiv w:val="1"/>
      <w:marLeft w:val="0"/>
      <w:marRight w:val="0"/>
      <w:marTop w:val="0"/>
      <w:marBottom w:val="0"/>
      <w:divBdr>
        <w:top w:val="none" w:sz="0" w:space="0" w:color="auto"/>
        <w:left w:val="none" w:sz="0" w:space="0" w:color="auto"/>
        <w:bottom w:val="none" w:sz="0" w:space="0" w:color="auto"/>
        <w:right w:val="none" w:sz="0" w:space="0" w:color="auto"/>
      </w:divBdr>
    </w:div>
    <w:div w:id="13136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918</Words>
  <Characters>5237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VİZE MEKTUBU İÇİN GEREKLİ BELGELERİ HAZIRLARKEN DİKKAT EDİLMESİ GEREKEN NOKTALAR</vt:lpstr>
      <vt:lpstr>VİZE MEKTUBU İÇİN GEREKLİ BELGELERİ HAZIRLARKEN DİKKAT EDİLMESİ GEREKEN NOKTALAR</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VİZE MEKTUBU İÇİN GEREKLİ BELGELERİ HAZIRLARKEN DİKKAT EDİLMESİ GEREKEN NOKTALAR</dc:title>
  <dc:creator>uib.mustafa</dc:creator>
  <cp:lastModifiedBy>user</cp:lastModifiedBy>
  <cp:revision>14</cp:revision>
  <cp:lastPrinted>2015-04-22T08:16:00Z</cp:lastPrinted>
  <dcterms:created xsi:type="dcterms:W3CDTF">2017-11-17T08:02:00Z</dcterms:created>
  <dcterms:modified xsi:type="dcterms:W3CDTF">2021-06-15T08:51:00Z</dcterms:modified>
</cp:coreProperties>
</file>